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5F1F" w14:textId="126F1EAA" w:rsidR="00523761" w:rsidRDefault="00523761" w:rsidP="00523761"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Milin, </w:t>
      </w:r>
      <w:r w:rsidR="00172AF2">
        <w:rPr>
          <w:rFonts w:ascii="Arial" w:hAnsi="Arial" w:cs="Arial"/>
          <w:bCs/>
          <w:sz w:val="20"/>
          <w:szCs w:val="20"/>
        </w:rPr>
        <w:t>11</w:t>
      </w:r>
      <w:r w:rsidR="000426B8">
        <w:rPr>
          <w:rFonts w:ascii="Arial" w:hAnsi="Arial" w:cs="Arial"/>
          <w:bCs/>
          <w:sz w:val="20"/>
          <w:szCs w:val="20"/>
        </w:rPr>
        <w:t>.</w:t>
      </w:r>
      <w:r w:rsidR="00172AF2">
        <w:rPr>
          <w:rFonts w:ascii="Arial" w:hAnsi="Arial" w:cs="Arial"/>
          <w:bCs/>
          <w:sz w:val="20"/>
          <w:szCs w:val="20"/>
        </w:rPr>
        <w:t>02</w:t>
      </w:r>
      <w:r w:rsidR="000426B8">
        <w:rPr>
          <w:rFonts w:ascii="Arial" w:hAnsi="Arial" w:cs="Arial"/>
          <w:bCs/>
          <w:sz w:val="20"/>
          <w:szCs w:val="20"/>
        </w:rPr>
        <w:t>.202</w:t>
      </w:r>
      <w:r w:rsidR="00172AF2">
        <w:rPr>
          <w:rFonts w:ascii="Arial" w:hAnsi="Arial" w:cs="Arial"/>
          <w:bCs/>
          <w:sz w:val="20"/>
          <w:szCs w:val="20"/>
        </w:rPr>
        <w:t>2</w:t>
      </w:r>
      <w:r w:rsidR="004F00E9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r.</w:t>
      </w:r>
    </w:p>
    <w:p w14:paraId="682195A3" w14:textId="30326D2F" w:rsidR="00523761" w:rsidRDefault="00523761" w:rsidP="000C00C0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Zaproszenie</w:t>
      </w:r>
    </w:p>
    <w:p w14:paraId="61703DBD" w14:textId="62EA578D" w:rsidR="00A970E7" w:rsidRPr="00A76C57" w:rsidRDefault="00523761" w:rsidP="00523761">
      <w:pPr>
        <w:jc w:val="center"/>
        <w:rPr>
          <w:rFonts w:ascii="Arial" w:hAnsi="Arial" w:cs="Arial"/>
          <w:b/>
          <w:bCs/>
          <w:sz w:val="16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do składania ofert na</w:t>
      </w:r>
      <w:r w:rsidR="004E1128" w:rsidRPr="000C00C0">
        <w:rPr>
          <w:rFonts w:ascii="Arial" w:hAnsi="Arial" w:cs="Arial"/>
          <w:bCs/>
          <w:sz w:val="20"/>
          <w:szCs w:val="20"/>
        </w:rPr>
        <w:t xml:space="preserve"> </w:t>
      </w:r>
      <w:r w:rsidR="00801906">
        <w:rPr>
          <w:rFonts w:ascii="Arial" w:hAnsi="Arial" w:cs="Arial"/>
          <w:b/>
          <w:bCs/>
          <w:iCs/>
          <w:sz w:val="20"/>
          <w:szCs w:val="20"/>
        </w:rPr>
        <w:t>realizacj</w:t>
      </w:r>
      <w:r w:rsidR="00E42D99">
        <w:rPr>
          <w:rFonts w:ascii="Arial" w:hAnsi="Arial" w:cs="Arial"/>
          <w:b/>
          <w:bCs/>
          <w:iCs/>
          <w:sz w:val="20"/>
          <w:szCs w:val="20"/>
        </w:rPr>
        <w:t>ę</w:t>
      </w:r>
      <w:r w:rsidR="00801906">
        <w:rPr>
          <w:rFonts w:ascii="Arial" w:hAnsi="Arial" w:cs="Arial"/>
          <w:b/>
          <w:bCs/>
          <w:iCs/>
          <w:sz w:val="20"/>
          <w:szCs w:val="20"/>
        </w:rPr>
        <w:t xml:space="preserve"> warsztatów </w:t>
      </w:r>
      <w:r w:rsidR="00E42D99">
        <w:rPr>
          <w:rFonts w:ascii="Arial" w:hAnsi="Arial" w:cs="Arial"/>
          <w:b/>
          <w:bCs/>
          <w:iCs/>
          <w:sz w:val="20"/>
          <w:szCs w:val="20"/>
        </w:rPr>
        <w:t>metodycznych</w:t>
      </w:r>
      <w:r w:rsidR="004E1128" w:rsidRPr="000C00C0">
        <w:rPr>
          <w:rFonts w:ascii="Arial" w:hAnsi="Arial" w:cs="Arial"/>
          <w:sz w:val="20"/>
          <w:szCs w:val="20"/>
        </w:rPr>
        <w:t xml:space="preserve"> </w:t>
      </w:r>
      <w:r w:rsidR="000C00C0">
        <w:rPr>
          <w:rFonts w:ascii="Arial" w:hAnsi="Arial" w:cs="Arial"/>
          <w:sz w:val="20"/>
          <w:szCs w:val="20"/>
        </w:rPr>
        <w:t xml:space="preserve">w ramach </w:t>
      </w:r>
      <w:r w:rsidR="00620A36">
        <w:rPr>
          <w:rFonts w:ascii="Arial" w:eastAsia="Times New Roman" w:hAnsi="Arial" w:cs="Arial"/>
          <w:color w:val="2D2D2D"/>
          <w:sz w:val="20"/>
          <w:szCs w:val="20"/>
          <w:shd w:val="clear" w:color="auto" w:fill="FFFFFF"/>
          <w:lang w:eastAsia="pl-PL"/>
        </w:rPr>
        <w:t xml:space="preserve">Projektu „Szkoła ćwiczeń Szkoły Twórczej Integracji w Milinie”  nr POWR.02.10.00-00-3013/20-00 w ramach Konkursu nr POWR.02.10.00-IP.02-00-003/19  Wsparcie tworzenia sieci szkół ćwiczeń – II edycja, Działanie 2.10 Wysoka jakość systemu oświaty Osi Priorytetowej II Efektywne polityki publiczne dla rynku pracy, gospodarki </w:t>
      </w:r>
      <w:r w:rsidR="00E42D99">
        <w:rPr>
          <w:rFonts w:ascii="Arial" w:eastAsia="Times New Roman" w:hAnsi="Arial" w:cs="Arial"/>
          <w:color w:val="2D2D2D"/>
          <w:sz w:val="20"/>
          <w:szCs w:val="20"/>
          <w:shd w:val="clear" w:color="auto" w:fill="FFFFFF"/>
          <w:lang w:eastAsia="pl-PL"/>
        </w:rPr>
        <w:t xml:space="preserve">  </w:t>
      </w:r>
      <w:r w:rsidR="00620A36">
        <w:rPr>
          <w:rFonts w:ascii="Arial" w:eastAsia="Times New Roman" w:hAnsi="Arial" w:cs="Arial"/>
          <w:color w:val="2D2D2D"/>
          <w:sz w:val="20"/>
          <w:szCs w:val="20"/>
          <w:shd w:val="clear" w:color="auto" w:fill="FFFFFF"/>
          <w:lang w:eastAsia="pl-PL"/>
        </w:rPr>
        <w:t>i edukacji,  Programu Operacyjnego Wiedza Edukacja Rozwój na lata 2014-2020, współfinansowanego ze środków Unii Europejskiej w ramach Europejskiego Funduszu Społecznego.</w:t>
      </w:r>
    </w:p>
    <w:p w14:paraId="29FD5EA4" w14:textId="77777777" w:rsidR="004E1128" w:rsidRPr="00395289" w:rsidRDefault="004E1128" w:rsidP="00A970E7">
      <w:pPr>
        <w:pStyle w:val="Stopka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249164" w14:textId="293ED2DB" w:rsidR="004E1128" w:rsidRDefault="004E1128" w:rsidP="00A942D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2BDF24" w14:textId="301C6223" w:rsidR="00523761" w:rsidRPr="00A942DF" w:rsidRDefault="00523761" w:rsidP="00A942D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84A189" w14:textId="34D4C0BF" w:rsidR="00A942DF" w:rsidRPr="00A942DF" w:rsidRDefault="00A942DF" w:rsidP="00AC3132">
      <w:pPr>
        <w:pStyle w:val="Nagwek4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r w:rsidRPr="00A942DF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Informacje ogólne</w:t>
      </w:r>
    </w:p>
    <w:p w14:paraId="3C4392D6" w14:textId="63077DDE" w:rsidR="00523761" w:rsidRPr="007D66D5" w:rsidRDefault="00523761" w:rsidP="00B87006">
      <w:pPr>
        <w:rPr>
          <w:i/>
          <w:iCs/>
          <w:szCs w:val="20"/>
        </w:rPr>
      </w:pPr>
      <w:r w:rsidRPr="007D66D5">
        <w:rPr>
          <w:szCs w:val="20"/>
        </w:rPr>
        <w:t>Stowarzyszeni</w:t>
      </w:r>
      <w:r w:rsidR="00801906">
        <w:rPr>
          <w:szCs w:val="20"/>
        </w:rPr>
        <w:t>e</w:t>
      </w:r>
      <w:r w:rsidR="007D66D5" w:rsidRPr="007D66D5">
        <w:rPr>
          <w:szCs w:val="20"/>
        </w:rPr>
        <w:t xml:space="preserve"> </w:t>
      </w:r>
      <w:r w:rsidRPr="007D66D5">
        <w:rPr>
          <w:szCs w:val="20"/>
        </w:rPr>
        <w:t>Szkoła Twórczej Integracji w Milinie</w:t>
      </w:r>
      <w:r w:rsidR="007D66D5" w:rsidRPr="007D66D5">
        <w:rPr>
          <w:szCs w:val="20"/>
        </w:rPr>
        <w:t xml:space="preserve"> </w:t>
      </w:r>
      <w:r w:rsidR="007D66D5" w:rsidRPr="007D66D5">
        <w:t>zwane dalej Zamawiającym zaprasza do złożenia oferty</w:t>
      </w:r>
      <w:r w:rsidR="00362765">
        <w:t xml:space="preserve"> na zorganizowanie</w:t>
      </w:r>
      <w:r w:rsidR="007D66D5" w:rsidRPr="007D66D5">
        <w:rPr>
          <w:szCs w:val="20"/>
        </w:rPr>
        <w:t xml:space="preserve"> </w:t>
      </w:r>
      <w:r w:rsidR="00362765" w:rsidRPr="00362765">
        <w:rPr>
          <w:szCs w:val="20"/>
        </w:rPr>
        <w:t>w</w:t>
      </w:r>
      <w:r w:rsidR="00362765" w:rsidRPr="00362765">
        <w:t>arsztatów metodycznych z zakresu 4 obszarów tematycznych</w:t>
      </w:r>
    </w:p>
    <w:p w14:paraId="4BEDAE6F" w14:textId="3C71B113" w:rsidR="00523761" w:rsidRPr="00523761" w:rsidRDefault="00523761" w:rsidP="00A942DF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20054A" w14:textId="4B90A86A" w:rsidR="007D66D5" w:rsidRPr="00A942DF" w:rsidRDefault="007D66D5" w:rsidP="00AC3132">
      <w:pPr>
        <w:numPr>
          <w:ilvl w:val="0"/>
          <w:numId w:val="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942DF">
        <w:rPr>
          <w:rFonts w:ascii="Arial" w:hAnsi="Arial" w:cs="Arial"/>
          <w:b/>
          <w:bCs/>
          <w:sz w:val="20"/>
          <w:szCs w:val="20"/>
        </w:rPr>
        <w:t>Adres zamawiającego</w:t>
      </w:r>
    </w:p>
    <w:p w14:paraId="50C72684" w14:textId="353E10B2" w:rsidR="007D66D5" w:rsidRDefault="007D66D5" w:rsidP="00A942DF">
      <w:pPr>
        <w:pStyle w:val="Nagwek4"/>
        <w:spacing w:line="360" w:lineRule="auto"/>
        <w:ind w:left="284"/>
      </w:pPr>
      <w:r w:rsidRPr="007D66D5">
        <w:rPr>
          <w:rFonts w:ascii="Arial" w:hAnsi="Arial" w:cs="Arial"/>
          <w:i w:val="0"/>
          <w:iCs w:val="0"/>
          <w:color w:val="auto"/>
          <w:sz w:val="20"/>
          <w:szCs w:val="20"/>
        </w:rPr>
        <w:t>Stowarzyszeni</w:t>
      </w:r>
      <w:r w:rsidR="00801906">
        <w:rPr>
          <w:rFonts w:ascii="Arial" w:hAnsi="Arial" w:cs="Arial"/>
          <w:i w:val="0"/>
          <w:iCs w:val="0"/>
          <w:color w:val="auto"/>
          <w:sz w:val="20"/>
          <w:szCs w:val="20"/>
        </w:rPr>
        <w:t>e</w:t>
      </w:r>
      <w:r w:rsidRPr="007D66D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Szkoła Twórczej Integracji w Milinie, Milin 5, 62-511 Kramsk, tel. </w:t>
      </w:r>
      <w:r w:rsidRPr="007D66D5">
        <w:rPr>
          <w:rFonts w:ascii="Arial" w:hAnsi="Arial" w:cs="Arial"/>
          <w:color w:val="auto"/>
          <w:sz w:val="20"/>
          <w:szCs w:val="20"/>
        </w:rPr>
        <w:t xml:space="preserve">(63) 246 76 08 e-mail: </w:t>
      </w:r>
      <w:hyperlink r:id="rId7" w:history="1">
        <w:r w:rsidRPr="007D66D5">
          <w:rPr>
            <w:rStyle w:val="Hipercze"/>
            <w:rFonts w:ascii="Arial" w:hAnsi="Arial" w:cs="Arial"/>
            <w:color w:val="auto"/>
            <w:sz w:val="20"/>
            <w:szCs w:val="20"/>
          </w:rPr>
          <w:t>szkola.milin@interia.pl</w:t>
        </w:r>
      </w:hyperlink>
    </w:p>
    <w:p w14:paraId="7577E6F5" w14:textId="031D87FF" w:rsidR="007D66D5" w:rsidRDefault="007D66D5" w:rsidP="00A942DF">
      <w:pPr>
        <w:pStyle w:val="Akapitzlist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F92A135" w14:textId="73586F8F" w:rsidR="007D66D5" w:rsidRPr="00A942DF" w:rsidRDefault="007D66D5" w:rsidP="00AC3132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b/>
          <w:bCs/>
          <w:sz w:val="20"/>
        </w:rPr>
      </w:pPr>
      <w:r w:rsidRPr="00A942DF">
        <w:rPr>
          <w:rFonts w:ascii="Arial" w:hAnsi="Arial" w:cs="Arial"/>
          <w:b/>
          <w:bCs/>
          <w:sz w:val="20"/>
        </w:rPr>
        <w:t>Podstawa prawna:</w:t>
      </w:r>
    </w:p>
    <w:p w14:paraId="21B09208" w14:textId="0C209B99" w:rsidR="004F00E9" w:rsidRPr="004F00E9" w:rsidRDefault="004F00E9" w:rsidP="004F00E9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color w:val="000000"/>
          <w:sz w:val="20"/>
        </w:rPr>
      </w:pPr>
      <w:r w:rsidRPr="004F00E9">
        <w:rPr>
          <w:rFonts w:ascii="Arial" w:hAnsi="Arial" w:cs="Arial"/>
          <w:color w:val="000000"/>
          <w:sz w:val="20"/>
        </w:rPr>
        <w:t xml:space="preserve">Postępowanie prowadzone w trybie </w:t>
      </w:r>
      <w:r w:rsidR="00362765">
        <w:rPr>
          <w:rFonts w:ascii="Arial" w:hAnsi="Arial" w:cs="Arial"/>
          <w:color w:val="000000"/>
          <w:sz w:val="20"/>
        </w:rPr>
        <w:t>rozeznania rynku</w:t>
      </w:r>
      <w:r w:rsidRPr="004F00E9">
        <w:rPr>
          <w:rFonts w:ascii="Arial" w:hAnsi="Arial" w:cs="Arial"/>
          <w:color w:val="000000"/>
          <w:sz w:val="20"/>
        </w:rPr>
        <w:t xml:space="preserve"> – wartość zamówienia ogółem </w:t>
      </w:r>
      <w:r w:rsidR="00362765">
        <w:rPr>
          <w:rFonts w:ascii="Arial" w:hAnsi="Arial" w:cs="Arial"/>
          <w:color w:val="000000"/>
          <w:sz w:val="20"/>
        </w:rPr>
        <w:t xml:space="preserve">nie </w:t>
      </w:r>
      <w:r w:rsidRPr="004F00E9">
        <w:rPr>
          <w:rFonts w:ascii="Arial" w:hAnsi="Arial" w:cs="Arial"/>
          <w:color w:val="000000"/>
          <w:sz w:val="20"/>
        </w:rPr>
        <w:t xml:space="preserve">przekracza </w:t>
      </w:r>
      <w:r w:rsidR="00362765">
        <w:rPr>
          <w:rFonts w:ascii="Arial" w:hAnsi="Arial" w:cs="Arial"/>
          <w:color w:val="000000"/>
          <w:sz w:val="20"/>
        </w:rPr>
        <w:t>2</w:t>
      </w:r>
      <w:r w:rsidRPr="004F00E9">
        <w:rPr>
          <w:rFonts w:ascii="Arial" w:hAnsi="Arial" w:cs="Arial"/>
          <w:color w:val="000000"/>
          <w:sz w:val="20"/>
        </w:rPr>
        <w:t>0000zł netto.</w:t>
      </w:r>
    </w:p>
    <w:p w14:paraId="364BCDE6" w14:textId="77777777" w:rsidR="007D66D5" w:rsidRDefault="007D66D5" w:rsidP="00A942DF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48B78420" w14:textId="7C5DD5EE" w:rsidR="007D66D5" w:rsidRPr="00A942DF" w:rsidRDefault="007D66D5" w:rsidP="00AC313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</w:rPr>
      </w:pPr>
      <w:r w:rsidRPr="00A942DF">
        <w:rPr>
          <w:rFonts w:ascii="Arial" w:hAnsi="Arial" w:cs="Arial"/>
          <w:b/>
          <w:bCs/>
          <w:sz w:val="20"/>
        </w:rPr>
        <w:t>Miejsce oraz termin składania oferty:</w:t>
      </w:r>
    </w:p>
    <w:p w14:paraId="43549C16" w14:textId="3BFFF555" w:rsidR="007D66D5" w:rsidRPr="006C0615" w:rsidRDefault="007D66D5" w:rsidP="00A942DF">
      <w:pPr>
        <w:pStyle w:val="Akapitzlist"/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Wypełnioną ofertę należy złożyć w</w:t>
      </w:r>
      <w:r>
        <w:rPr>
          <w:rFonts w:ascii="Arial" w:hAnsi="Arial" w:cs="Arial"/>
          <w:color w:val="000000"/>
          <w:sz w:val="20"/>
        </w:rPr>
        <w:t xml:space="preserve"> sekretariacie Zamawiającego</w:t>
      </w:r>
      <w:r w:rsidR="004F00E9">
        <w:rPr>
          <w:rFonts w:ascii="Arial" w:hAnsi="Arial" w:cs="Arial"/>
          <w:color w:val="000000"/>
          <w:sz w:val="20"/>
        </w:rPr>
        <w:t xml:space="preserve"> lub wysłać na adres e-mail</w:t>
      </w:r>
      <w:r>
        <w:rPr>
          <w:rFonts w:ascii="Arial" w:hAnsi="Arial" w:cs="Arial"/>
          <w:color w:val="000000"/>
          <w:sz w:val="20"/>
        </w:rPr>
        <w:t xml:space="preserve">, </w:t>
      </w:r>
      <w:r w:rsidRPr="006C0615">
        <w:rPr>
          <w:rFonts w:ascii="Arial" w:hAnsi="Arial" w:cs="Arial"/>
          <w:color w:val="000000"/>
          <w:sz w:val="20"/>
        </w:rPr>
        <w:t>nie później niż do dnia</w:t>
      </w:r>
      <w:r w:rsidR="00A7196A">
        <w:rPr>
          <w:rFonts w:ascii="Arial" w:hAnsi="Arial" w:cs="Arial"/>
          <w:color w:val="000000"/>
          <w:sz w:val="20"/>
        </w:rPr>
        <w:t xml:space="preserve"> 1</w:t>
      </w:r>
      <w:r w:rsidR="00172AF2">
        <w:rPr>
          <w:rFonts w:ascii="Arial" w:hAnsi="Arial" w:cs="Arial"/>
          <w:color w:val="000000"/>
          <w:sz w:val="20"/>
        </w:rPr>
        <w:t>8</w:t>
      </w:r>
      <w:r w:rsidR="00A7196A">
        <w:rPr>
          <w:rFonts w:ascii="Arial" w:hAnsi="Arial" w:cs="Arial"/>
          <w:color w:val="000000"/>
          <w:sz w:val="20"/>
        </w:rPr>
        <w:t>.</w:t>
      </w:r>
      <w:r w:rsidR="00172AF2">
        <w:rPr>
          <w:rFonts w:ascii="Arial" w:hAnsi="Arial" w:cs="Arial"/>
          <w:color w:val="000000"/>
          <w:sz w:val="20"/>
        </w:rPr>
        <w:t>02</w:t>
      </w:r>
      <w:r w:rsidR="00A7196A">
        <w:rPr>
          <w:rFonts w:ascii="Arial" w:hAnsi="Arial" w:cs="Arial"/>
          <w:color w:val="000000"/>
          <w:sz w:val="20"/>
        </w:rPr>
        <w:t>.202</w:t>
      </w:r>
      <w:r w:rsidR="00172AF2">
        <w:rPr>
          <w:rFonts w:ascii="Arial" w:hAnsi="Arial" w:cs="Arial"/>
          <w:color w:val="000000"/>
          <w:sz w:val="20"/>
        </w:rPr>
        <w:t>2</w:t>
      </w:r>
      <w:r w:rsidRPr="006C0615">
        <w:rPr>
          <w:rFonts w:ascii="Arial" w:hAnsi="Arial" w:cs="Arial"/>
          <w:sz w:val="20"/>
        </w:rPr>
        <w:t xml:space="preserve"> </w:t>
      </w:r>
      <w:r w:rsidRPr="006C0615">
        <w:rPr>
          <w:rFonts w:ascii="Arial" w:hAnsi="Arial" w:cs="Arial"/>
          <w:b/>
          <w:sz w:val="20"/>
        </w:rPr>
        <w:t>do godz. 15.00</w:t>
      </w:r>
      <w:r w:rsidRPr="006C0615">
        <w:rPr>
          <w:rFonts w:ascii="Arial" w:hAnsi="Arial" w:cs="Arial"/>
          <w:color w:val="000000"/>
          <w:sz w:val="20"/>
        </w:rPr>
        <w:t>.</w:t>
      </w:r>
    </w:p>
    <w:p w14:paraId="75913B08" w14:textId="77777777" w:rsidR="007D66D5" w:rsidRPr="007D66D5" w:rsidRDefault="007D66D5" w:rsidP="00A942DF">
      <w:pPr>
        <w:suppressAutoHyphens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DEAA509" w14:textId="0C9404F2" w:rsidR="004E1128" w:rsidRPr="00A942DF" w:rsidRDefault="004E1128" w:rsidP="00AC3132">
      <w:pPr>
        <w:numPr>
          <w:ilvl w:val="0"/>
          <w:numId w:val="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942DF">
        <w:rPr>
          <w:rFonts w:ascii="Arial" w:hAnsi="Arial" w:cs="Arial"/>
          <w:b/>
          <w:sz w:val="20"/>
          <w:szCs w:val="20"/>
        </w:rPr>
        <w:t>Opis przedmiotu zamówienia</w:t>
      </w:r>
    </w:p>
    <w:p w14:paraId="2D865E93" w14:textId="31CB3C76" w:rsidR="00362765" w:rsidRPr="00865296" w:rsidRDefault="00362765" w:rsidP="00362765">
      <w:pPr>
        <w:rPr>
          <w:b/>
          <w:bCs/>
        </w:rPr>
      </w:pPr>
      <w:r w:rsidRPr="00865296">
        <w:rPr>
          <w:b/>
          <w:bCs/>
        </w:rPr>
        <w:t xml:space="preserve">Warsztaty metodyczne będą obejmowały treści z zakresu </w:t>
      </w:r>
      <w:r w:rsidR="00A211D6">
        <w:rPr>
          <w:b/>
          <w:bCs/>
        </w:rPr>
        <w:t>następujących</w:t>
      </w:r>
      <w:r w:rsidRPr="00865296">
        <w:rPr>
          <w:b/>
          <w:bCs/>
        </w:rPr>
        <w:t xml:space="preserve"> obszar</w:t>
      </w:r>
      <w:r>
        <w:rPr>
          <w:b/>
          <w:bCs/>
        </w:rPr>
        <w:t>ó</w:t>
      </w:r>
      <w:r w:rsidRPr="00865296">
        <w:rPr>
          <w:b/>
          <w:bCs/>
        </w:rPr>
        <w:t>w tematycznych:</w:t>
      </w:r>
    </w:p>
    <w:p w14:paraId="16E6F749" w14:textId="7A0B6D17" w:rsidR="00362765" w:rsidRDefault="00A211D6" w:rsidP="00362765">
      <w:pPr>
        <w:pStyle w:val="Akapitzlist"/>
        <w:numPr>
          <w:ilvl w:val="0"/>
          <w:numId w:val="21"/>
        </w:numPr>
      </w:pPr>
      <w:r>
        <w:t xml:space="preserve">Fizyka: </w:t>
      </w:r>
      <w:r w:rsidR="00E97A04">
        <w:t>Eksperyment i metoda projektu w kształceniu umiejętności kluczowych na lekcjach fizyki (</w:t>
      </w:r>
      <w:proofErr w:type="spellStart"/>
      <w:r w:rsidR="00E97A04">
        <w:t>cz</w:t>
      </w:r>
      <w:proofErr w:type="spellEnd"/>
      <w:r w:rsidR="00E97A04">
        <w:t xml:space="preserve"> I </w:t>
      </w:r>
      <w:proofErr w:type="spellStart"/>
      <w:r w:rsidR="00E97A04">
        <w:t>i</w:t>
      </w:r>
      <w:proofErr w:type="spellEnd"/>
      <w:r w:rsidR="00E97A04">
        <w:t xml:space="preserve"> II)</w:t>
      </w:r>
    </w:p>
    <w:p w14:paraId="2364FB00" w14:textId="54717014" w:rsidR="00E97A04" w:rsidRDefault="00E97A04" w:rsidP="00362765">
      <w:pPr>
        <w:pStyle w:val="Akapitzlist"/>
        <w:numPr>
          <w:ilvl w:val="0"/>
          <w:numId w:val="21"/>
        </w:numPr>
      </w:pPr>
      <w:r>
        <w:t xml:space="preserve">Geografia: Kształcenie kompetencji informatycznych z wykorzystaniem platformy multimedialnej na lekcjach geografii (cz. I </w:t>
      </w:r>
      <w:proofErr w:type="spellStart"/>
      <w:r>
        <w:t>i</w:t>
      </w:r>
      <w:proofErr w:type="spellEnd"/>
      <w:r>
        <w:t xml:space="preserve"> II)</w:t>
      </w:r>
    </w:p>
    <w:p w14:paraId="1EE5A355" w14:textId="7B418A99" w:rsidR="00E97A04" w:rsidRDefault="00E97A04" w:rsidP="00362765">
      <w:pPr>
        <w:pStyle w:val="Akapitzlist"/>
        <w:numPr>
          <w:ilvl w:val="0"/>
          <w:numId w:val="21"/>
        </w:numPr>
      </w:pPr>
      <w:r>
        <w:t>Chemia – zestaw doświadczeń laboratoryjnych do samodzielnego wykorzystania przez uczniów zawarty w podstawie programowej chemii w szkole podstawowej (</w:t>
      </w:r>
      <w:proofErr w:type="spellStart"/>
      <w:r>
        <w:t>cz</w:t>
      </w:r>
      <w:proofErr w:type="spellEnd"/>
      <w:r>
        <w:t xml:space="preserve"> I </w:t>
      </w:r>
      <w:proofErr w:type="spellStart"/>
      <w:r>
        <w:t>i</w:t>
      </w:r>
      <w:proofErr w:type="spellEnd"/>
      <w:r>
        <w:t xml:space="preserve"> II)</w:t>
      </w:r>
    </w:p>
    <w:p w14:paraId="1C6F0380" w14:textId="1E40B14F" w:rsidR="00E97A04" w:rsidRDefault="00E97A04" w:rsidP="00362765">
      <w:pPr>
        <w:pStyle w:val="Akapitzlist"/>
        <w:numPr>
          <w:ilvl w:val="0"/>
          <w:numId w:val="21"/>
        </w:numPr>
      </w:pPr>
      <w:proofErr w:type="gramStart"/>
      <w:r>
        <w:t>Biologia :</w:t>
      </w:r>
      <w:proofErr w:type="gramEnd"/>
      <w:r>
        <w:t xml:space="preserve"> Technologia informacyjno-komunikacyjna jako środek dydaktyczny w nauczaniu biologii w szkołach podstawowych (</w:t>
      </w:r>
      <w:proofErr w:type="spellStart"/>
      <w:r>
        <w:t>cz</w:t>
      </w:r>
      <w:proofErr w:type="spellEnd"/>
      <w:r>
        <w:t xml:space="preserve"> I </w:t>
      </w:r>
      <w:proofErr w:type="spellStart"/>
      <w:r>
        <w:t>i</w:t>
      </w:r>
      <w:proofErr w:type="spellEnd"/>
      <w:r>
        <w:t xml:space="preserve"> II)</w:t>
      </w:r>
    </w:p>
    <w:p w14:paraId="15868980" w14:textId="3F75125E" w:rsidR="00E97A04" w:rsidRDefault="00E97A04" w:rsidP="00362765">
      <w:pPr>
        <w:pStyle w:val="Akapitzlist"/>
        <w:numPr>
          <w:ilvl w:val="0"/>
          <w:numId w:val="21"/>
        </w:numPr>
      </w:pPr>
      <w:r>
        <w:t xml:space="preserve">Informatyka: Uczniowie o specjalnych potrzebach edukacyjnych a techniki informacyjno-komunikacyjne (cz. I </w:t>
      </w:r>
      <w:proofErr w:type="spellStart"/>
      <w:r>
        <w:t>i</w:t>
      </w:r>
      <w:proofErr w:type="spellEnd"/>
      <w:r>
        <w:t xml:space="preserve"> II)</w:t>
      </w:r>
    </w:p>
    <w:p w14:paraId="094E7B7D" w14:textId="2F955DE2" w:rsidR="00E97A04" w:rsidRDefault="00E97A04" w:rsidP="00362765">
      <w:pPr>
        <w:pStyle w:val="Akapitzlist"/>
        <w:numPr>
          <w:ilvl w:val="0"/>
          <w:numId w:val="21"/>
        </w:numPr>
      </w:pPr>
      <w:r>
        <w:t xml:space="preserve">Język angielski: Kompetencje kluczowe na lekcjach języka angielskiego </w:t>
      </w:r>
      <w:proofErr w:type="gramStart"/>
      <w:r>
        <w:t>( cz.</w:t>
      </w:r>
      <w:proofErr w:type="gramEnd"/>
      <w:r>
        <w:t xml:space="preserve"> I </w:t>
      </w:r>
      <w:proofErr w:type="spellStart"/>
      <w:r>
        <w:t>i</w:t>
      </w:r>
      <w:proofErr w:type="spellEnd"/>
      <w:r>
        <w:t xml:space="preserve"> II)</w:t>
      </w:r>
    </w:p>
    <w:p w14:paraId="103F6765" w14:textId="2C8DFF3C" w:rsidR="00E97A04" w:rsidRDefault="00E97A04" w:rsidP="00362765">
      <w:pPr>
        <w:pStyle w:val="Akapitzlist"/>
        <w:numPr>
          <w:ilvl w:val="0"/>
          <w:numId w:val="21"/>
        </w:numPr>
      </w:pPr>
      <w:r>
        <w:lastRenderedPageBreak/>
        <w:t xml:space="preserve">Matematyka: Kompetencje kluczowe kluczem do wiedzy, umiejętności i współpracy (cz. I </w:t>
      </w:r>
      <w:proofErr w:type="spellStart"/>
      <w:r>
        <w:t>i</w:t>
      </w:r>
      <w:proofErr w:type="spellEnd"/>
      <w:r>
        <w:t xml:space="preserve"> II)</w:t>
      </w:r>
    </w:p>
    <w:p w14:paraId="5E855C5D" w14:textId="6F397BAB" w:rsidR="00E97A04" w:rsidRDefault="00172AF2" w:rsidP="00362765">
      <w:pPr>
        <w:pStyle w:val="Akapitzlist"/>
        <w:numPr>
          <w:ilvl w:val="0"/>
          <w:numId w:val="21"/>
        </w:numPr>
      </w:pPr>
      <w:r>
        <w:t xml:space="preserve">Przyroda: Kompetencje kluczowe na lekcjach przyrody w szkole podstawowej (cz. I </w:t>
      </w:r>
      <w:proofErr w:type="spellStart"/>
      <w:r>
        <w:t>i</w:t>
      </w:r>
      <w:proofErr w:type="spellEnd"/>
      <w:r>
        <w:t xml:space="preserve"> II)</w:t>
      </w:r>
    </w:p>
    <w:p w14:paraId="0F8D4CCB" w14:textId="4DA81D74" w:rsidR="00573382" w:rsidRDefault="00573382" w:rsidP="00E45B05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CA2FAFE" w14:textId="14DDA6F8" w:rsidR="00A942DF" w:rsidRPr="00384ED8" w:rsidRDefault="005D164C" w:rsidP="00384ED8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Każde ze szkoleń p</w:t>
      </w:r>
      <w:r w:rsidR="00172AF2">
        <w:rPr>
          <w:rFonts w:ascii="Arial" w:hAnsi="Arial" w:cs="Arial"/>
          <w:sz w:val="20"/>
          <w:szCs w:val="20"/>
        </w:rPr>
        <w:t>ow</w:t>
      </w:r>
      <w:r>
        <w:rPr>
          <w:rFonts w:ascii="Arial" w:hAnsi="Arial" w:cs="Arial"/>
          <w:sz w:val="20"/>
          <w:szCs w:val="20"/>
        </w:rPr>
        <w:t xml:space="preserve">inno być prowadzone w </w:t>
      </w:r>
      <w:r w:rsidR="00456186">
        <w:rPr>
          <w:rFonts w:ascii="Arial" w:hAnsi="Arial" w:cs="Arial"/>
          <w:sz w:val="20"/>
          <w:szCs w:val="20"/>
        </w:rPr>
        <w:t>wymiarze</w:t>
      </w:r>
      <w:r>
        <w:rPr>
          <w:rFonts w:ascii="Arial" w:hAnsi="Arial" w:cs="Arial"/>
          <w:sz w:val="20"/>
          <w:szCs w:val="20"/>
        </w:rPr>
        <w:t xml:space="preserve"> 6 godzin. Szkoleni</w:t>
      </w:r>
      <w:r w:rsidR="00172AF2">
        <w:rPr>
          <w:rFonts w:ascii="Arial" w:hAnsi="Arial" w:cs="Arial"/>
          <w:sz w:val="20"/>
          <w:szCs w:val="20"/>
        </w:rPr>
        <w:t>ami</w:t>
      </w:r>
      <w:r>
        <w:rPr>
          <w:rFonts w:ascii="Arial" w:hAnsi="Arial" w:cs="Arial"/>
          <w:sz w:val="20"/>
          <w:szCs w:val="20"/>
        </w:rPr>
        <w:t xml:space="preserve"> objęte będzie 56 osób (w </w:t>
      </w:r>
      <w:r w:rsidR="00172AF2">
        <w:rPr>
          <w:rFonts w:ascii="Arial" w:hAnsi="Arial" w:cs="Arial"/>
          <w:sz w:val="20"/>
          <w:szCs w:val="20"/>
        </w:rPr>
        <w:t xml:space="preserve">8 </w:t>
      </w:r>
      <w:r>
        <w:rPr>
          <w:rFonts w:ascii="Arial" w:hAnsi="Arial" w:cs="Arial"/>
          <w:sz w:val="20"/>
          <w:szCs w:val="20"/>
        </w:rPr>
        <w:t xml:space="preserve">grupach po </w:t>
      </w:r>
      <w:r w:rsidR="00172AF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osób)</w:t>
      </w:r>
    </w:p>
    <w:p w14:paraId="7F501522" w14:textId="77777777" w:rsidR="00AE5328" w:rsidRDefault="00384ED8" w:rsidP="00384ED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/>
      </w:r>
    </w:p>
    <w:p w14:paraId="0A4CA53E" w14:textId="06FB918C" w:rsidR="00384ED8" w:rsidRDefault="00AE5328" w:rsidP="00AE532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  <w:r w:rsidR="00384ED8" w:rsidRPr="006C0615">
        <w:rPr>
          <w:rFonts w:ascii="Arial" w:hAnsi="Arial" w:cs="Arial"/>
          <w:b/>
          <w:bCs/>
          <w:sz w:val="20"/>
        </w:rPr>
        <w:lastRenderedPageBreak/>
        <w:t xml:space="preserve">6. Termin realizacji zamówienia: </w:t>
      </w:r>
    </w:p>
    <w:p w14:paraId="396BF286" w14:textId="5B4041C0" w:rsidR="00384ED8" w:rsidRPr="001B5B43" w:rsidRDefault="00172AF2" w:rsidP="00AC31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luty</w:t>
      </w:r>
      <w:r w:rsidR="00384ED8">
        <w:rPr>
          <w:rFonts w:ascii="Arial" w:hAnsi="Arial" w:cs="Arial"/>
          <w:sz w:val="20"/>
        </w:rPr>
        <w:t xml:space="preserve"> 202</w:t>
      </w:r>
      <w:r>
        <w:rPr>
          <w:rFonts w:ascii="Arial" w:hAnsi="Arial" w:cs="Arial"/>
          <w:sz w:val="20"/>
        </w:rPr>
        <w:t>2</w:t>
      </w:r>
      <w:r w:rsidR="00384ED8">
        <w:rPr>
          <w:rFonts w:ascii="Arial" w:hAnsi="Arial" w:cs="Arial"/>
          <w:sz w:val="20"/>
        </w:rPr>
        <w:t>- czerwiec</w:t>
      </w:r>
      <w:r w:rsidR="00384ED8" w:rsidRPr="001B5B43">
        <w:rPr>
          <w:rFonts w:ascii="Arial" w:hAnsi="Arial" w:cs="Arial"/>
          <w:sz w:val="20"/>
        </w:rPr>
        <w:t xml:space="preserve"> 20</w:t>
      </w:r>
      <w:r w:rsidR="00384ED8">
        <w:rPr>
          <w:rFonts w:ascii="Arial" w:hAnsi="Arial" w:cs="Arial"/>
          <w:sz w:val="20"/>
        </w:rPr>
        <w:t>22</w:t>
      </w:r>
      <w:r w:rsidR="00384ED8" w:rsidRPr="001B5B43">
        <w:rPr>
          <w:rFonts w:ascii="Arial" w:hAnsi="Arial" w:cs="Arial"/>
          <w:sz w:val="20"/>
        </w:rPr>
        <w:t>r.</w:t>
      </w:r>
    </w:p>
    <w:p w14:paraId="7D43BE97" w14:textId="1DEB55F6" w:rsidR="00384ED8" w:rsidRPr="009114B5" w:rsidRDefault="00384ED8" w:rsidP="00AC31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Zajęcia realizowane zgodnie z Indywidualnym Harmonogramem Działania</w:t>
      </w:r>
    </w:p>
    <w:p w14:paraId="2AF3A4BD" w14:textId="11D43F76" w:rsidR="00384ED8" w:rsidRPr="001B5B43" w:rsidRDefault="00384ED8" w:rsidP="00AC31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1B5B43">
        <w:rPr>
          <w:rFonts w:ascii="Arial" w:hAnsi="Arial" w:cs="Arial"/>
          <w:sz w:val="20"/>
        </w:rPr>
        <w:t xml:space="preserve">Zamawiający zaplanował </w:t>
      </w:r>
      <w:r>
        <w:rPr>
          <w:rFonts w:ascii="Arial" w:hAnsi="Arial" w:cs="Arial"/>
          <w:sz w:val="20"/>
        </w:rPr>
        <w:t xml:space="preserve">łącznie </w:t>
      </w:r>
      <w:r w:rsidR="00456186">
        <w:rPr>
          <w:rFonts w:ascii="Arial" w:hAnsi="Arial" w:cs="Arial"/>
          <w:sz w:val="20"/>
        </w:rPr>
        <w:t>96</w:t>
      </w:r>
      <w:r>
        <w:rPr>
          <w:rFonts w:ascii="Arial" w:hAnsi="Arial" w:cs="Arial"/>
          <w:sz w:val="20"/>
        </w:rPr>
        <w:t xml:space="preserve"> godzin zajęć w czasie realizacji zadania</w:t>
      </w:r>
      <w:r w:rsidRPr="001B5B43">
        <w:rPr>
          <w:rFonts w:ascii="Arial" w:hAnsi="Arial" w:cs="Arial"/>
          <w:sz w:val="20"/>
        </w:rPr>
        <w:t>.</w:t>
      </w:r>
    </w:p>
    <w:p w14:paraId="6003A021" w14:textId="77777777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0622F80B" w14:textId="77777777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  <w:r w:rsidRPr="006C0615">
        <w:rPr>
          <w:rFonts w:ascii="Arial" w:hAnsi="Arial" w:cs="Arial"/>
          <w:b/>
          <w:bCs/>
          <w:sz w:val="20"/>
        </w:rPr>
        <w:t xml:space="preserve">7. </w:t>
      </w:r>
      <w:r>
        <w:rPr>
          <w:rFonts w:ascii="Arial" w:hAnsi="Arial" w:cs="Arial"/>
          <w:b/>
          <w:bCs/>
          <w:sz w:val="20"/>
        </w:rPr>
        <w:t>Wymagania dotyczące Wykonawcy</w:t>
      </w:r>
      <w:r w:rsidRPr="006C0615">
        <w:rPr>
          <w:rFonts w:ascii="Arial" w:hAnsi="Arial" w:cs="Arial"/>
          <w:b/>
          <w:bCs/>
          <w:sz w:val="20"/>
        </w:rPr>
        <w:t>:</w:t>
      </w:r>
    </w:p>
    <w:p w14:paraId="0692809C" w14:textId="77777777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</w:rPr>
      </w:pPr>
    </w:p>
    <w:p w14:paraId="3D5CA681" w14:textId="4806AB5D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</w:rPr>
      </w:pPr>
      <w:r w:rsidRPr="00E01281">
        <w:rPr>
          <w:rFonts w:ascii="Arial" w:hAnsi="Arial" w:cs="Arial"/>
          <w:sz w:val="20"/>
        </w:rPr>
        <w:t xml:space="preserve">Wykonawca ubiegający się o udzielenie niniejszego zamówienia powinien wykazać, że </w:t>
      </w:r>
      <w:r>
        <w:rPr>
          <w:rFonts w:ascii="Arial" w:hAnsi="Arial" w:cs="Arial"/>
          <w:sz w:val="20"/>
        </w:rPr>
        <w:t xml:space="preserve">posiada </w:t>
      </w:r>
      <w:r w:rsidRPr="00E01281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wyższe w kierunku </w:t>
      </w:r>
      <w:r w:rsidR="000620BB">
        <w:rPr>
          <w:rFonts w:ascii="Arial" w:hAnsi="Arial" w:cs="Arial"/>
          <w:sz w:val="20"/>
        </w:rPr>
        <w:t>nauk przyrodniczych, matematyki, języków obcych i informatyki</w:t>
      </w:r>
      <w:r>
        <w:rPr>
          <w:rFonts w:ascii="Arial" w:hAnsi="Arial" w:cs="Arial"/>
          <w:sz w:val="20"/>
        </w:rPr>
        <w:t xml:space="preserve"> </w:t>
      </w:r>
      <w:r w:rsidR="000620BB">
        <w:rPr>
          <w:rFonts w:ascii="Arial" w:hAnsi="Arial" w:cs="Arial"/>
          <w:sz w:val="20"/>
        </w:rPr>
        <w:t>z przygotowaniem pedagogicznym</w:t>
      </w:r>
      <w:r w:rsidRPr="00E01281">
        <w:rPr>
          <w:rFonts w:ascii="Arial" w:hAnsi="Arial" w:cs="Arial"/>
          <w:sz w:val="20"/>
        </w:rPr>
        <w:t xml:space="preserve"> oraz doświadczenie </w:t>
      </w:r>
      <w:r>
        <w:rPr>
          <w:rFonts w:ascii="Arial" w:hAnsi="Arial" w:cs="Arial"/>
          <w:sz w:val="20"/>
        </w:rPr>
        <w:t xml:space="preserve">minimum </w:t>
      </w:r>
      <w:r w:rsidRPr="00B018E2">
        <w:rPr>
          <w:rFonts w:ascii="Arial" w:hAnsi="Arial" w:cs="Arial"/>
          <w:sz w:val="20"/>
        </w:rPr>
        <w:t>3 letnie</w:t>
      </w:r>
      <w:r w:rsidR="000426B8">
        <w:rPr>
          <w:rFonts w:ascii="Arial" w:hAnsi="Arial" w:cs="Arial"/>
          <w:sz w:val="20"/>
        </w:rPr>
        <w:t xml:space="preserve"> w pracy z uczniami i nauczycielami</w:t>
      </w:r>
      <w:r>
        <w:rPr>
          <w:rFonts w:ascii="Arial" w:hAnsi="Arial" w:cs="Arial"/>
          <w:sz w:val="20"/>
        </w:rPr>
        <w:t>,</w:t>
      </w:r>
      <w:r w:rsidRPr="00B018E2">
        <w:rPr>
          <w:rFonts w:ascii="Arial" w:hAnsi="Arial" w:cs="Arial"/>
          <w:sz w:val="20"/>
        </w:rPr>
        <w:t xml:space="preserve"> </w:t>
      </w:r>
      <w:r w:rsidRPr="00E01281">
        <w:rPr>
          <w:rFonts w:ascii="Arial" w:hAnsi="Arial" w:cs="Arial"/>
          <w:sz w:val="20"/>
        </w:rPr>
        <w:t xml:space="preserve">poparte załączonymi dokumentami - np. </w:t>
      </w:r>
      <w:proofErr w:type="gramStart"/>
      <w:r w:rsidRPr="00E01281">
        <w:rPr>
          <w:rFonts w:ascii="Arial" w:hAnsi="Arial" w:cs="Arial"/>
          <w:sz w:val="20"/>
        </w:rPr>
        <w:t>referencje</w:t>
      </w:r>
      <w:r w:rsidR="000426B8">
        <w:rPr>
          <w:rFonts w:ascii="Arial" w:hAnsi="Arial" w:cs="Arial"/>
          <w:sz w:val="20"/>
        </w:rPr>
        <w:t>.</w:t>
      </w:r>
      <w:r w:rsidRPr="00E01281">
        <w:rPr>
          <w:rFonts w:ascii="Arial" w:hAnsi="Arial" w:cs="Arial"/>
          <w:sz w:val="20"/>
        </w:rPr>
        <w:t>.</w:t>
      </w:r>
      <w:proofErr w:type="gramEnd"/>
    </w:p>
    <w:p w14:paraId="266C87CB" w14:textId="77777777" w:rsidR="00384ED8" w:rsidRPr="006C0615" w:rsidRDefault="00384ED8" w:rsidP="00384ED8">
      <w:pPr>
        <w:spacing w:after="120" w:line="276" w:lineRule="auto"/>
        <w:jc w:val="both"/>
        <w:rPr>
          <w:rFonts w:ascii="Arial" w:hAnsi="Arial" w:cs="Arial"/>
          <w:b/>
          <w:sz w:val="20"/>
          <w:u w:val="single"/>
        </w:rPr>
      </w:pPr>
      <w:r w:rsidRPr="006C0615">
        <w:rPr>
          <w:rFonts w:ascii="Arial" w:hAnsi="Arial" w:cs="Arial"/>
          <w:sz w:val="20"/>
        </w:rPr>
        <w:t xml:space="preserve"> </w:t>
      </w:r>
    </w:p>
    <w:p w14:paraId="2CA243EC" w14:textId="77777777" w:rsidR="00384ED8" w:rsidRDefault="00384ED8" w:rsidP="00384ED8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20"/>
        </w:rPr>
      </w:pPr>
      <w:r w:rsidRPr="006C0615">
        <w:rPr>
          <w:rFonts w:ascii="Arial" w:hAnsi="Arial" w:cs="Arial"/>
          <w:b/>
          <w:bCs/>
          <w:sz w:val="20"/>
        </w:rPr>
        <w:t xml:space="preserve">8. </w:t>
      </w:r>
      <w:r>
        <w:rPr>
          <w:rFonts w:ascii="Arial" w:hAnsi="Arial" w:cs="Arial"/>
          <w:b/>
          <w:bCs/>
          <w:sz w:val="20"/>
        </w:rPr>
        <w:t>Realizacja zadania</w:t>
      </w:r>
    </w:p>
    <w:p w14:paraId="68149205" w14:textId="77777777" w:rsidR="00384ED8" w:rsidRPr="009251BA" w:rsidRDefault="00384ED8" w:rsidP="00AC3132">
      <w:pPr>
        <w:pStyle w:val="Akapitzlist"/>
        <w:numPr>
          <w:ilvl w:val="0"/>
          <w:numId w:val="15"/>
        </w:numPr>
        <w:ind w:left="567" w:hanging="283"/>
        <w:jc w:val="both"/>
        <w:rPr>
          <w:rFonts w:ascii="Arial" w:hAnsi="Arial" w:cs="Arial"/>
          <w:sz w:val="20"/>
        </w:rPr>
      </w:pPr>
      <w:r w:rsidRPr="009251BA">
        <w:rPr>
          <w:rFonts w:ascii="Arial" w:hAnsi="Arial" w:cs="Arial"/>
          <w:sz w:val="20"/>
        </w:rPr>
        <w:t>Wykonawca zobowiązany będzie do przygotowania:</w:t>
      </w:r>
    </w:p>
    <w:p w14:paraId="7832A91F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 xml:space="preserve">prowadzenia dokumentacji określonej przez Zamawiającego niezbędnej </w:t>
      </w:r>
      <w:proofErr w:type="gramStart"/>
      <w:r w:rsidRPr="008C769D">
        <w:rPr>
          <w:rFonts w:ascii="Arial" w:hAnsi="Arial" w:cs="Arial"/>
          <w:sz w:val="20"/>
        </w:rPr>
        <w:t>do  prawidłowej</w:t>
      </w:r>
      <w:proofErr w:type="gramEnd"/>
      <w:r w:rsidRPr="008C769D">
        <w:rPr>
          <w:rFonts w:ascii="Arial" w:hAnsi="Arial" w:cs="Arial"/>
          <w:sz w:val="20"/>
        </w:rPr>
        <w:t xml:space="preserve"> realizacji projektu, </w:t>
      </w:r>
    </w:p>
    <w:p w14:paraId="6CD645DF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>rzetelnego i terminowego wykonania usługi,</w:t>
      </w:r>
    </w:p>
    <w:p w14:paraId="7CA856D4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proofErr w:type="gramStart"/>
      <w:r w:rsidRPr="008C769D">
        <w:rPr>
          <w:rFonts w:ascii="Arial" w:hAnsi="Arial" w:cs="Arial"/>
          <w:sz w:val="20"/>
        </w:rPr>
        <w:t>nie przyjmowania</w:t>
      </w:r>
      <w:proofErr w:type="gramEnd"/>
      <w:r w:rsidRPr="008C769D">
        <w:rPr>
          <w:rFonts w:ascii="Arial" w:hAnsi="Arial" w:cs="Arial"/>
          <w:sz w:val="20"/>
        </w:rPr>
        <w:t xml:space="preserve"> od osób objętych pomocą żadnych korzyści majątkowych lub osobistych a w szczególności środków pieniężnych, cennych przedmiotów, </w:t>
      </w:r>
    </w:p>
    <w:p w14:paraId="6117FBB9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 xml:space="preserve">zachowania profesjonalnego dystansu w relacjach z klientami, </w:t>
      </w:r>
    </w:p>
    <w:p w14:paraId="3758EEA6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>na żądanie Zamawiającego do udzielenia wszelkich niezbędnych wyjaśnień dotyczących realizacji przedmiotu zamówienia,</w:t>
      </w:r>
    </w:p>
    <w:p w14:paraId="69C82175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 xml:space="preserve">współpracy z innymi osobami biorącymi udział przy realizacji projektu, </w:t>
      </w:r>
    </w:p>
    <w:p w14:paraId="3DB86676" w14:textId="77777777" w:rsidR="00384ED8" w:rsidRPr="008C769D" w:rsidRDefault="00384ED8" w:rsidP="00AC3132">
      <w:pPr>
        <w:pStyle w:val="Akapitzlist"/>
        <w:numPr>
          <w:ilvl w:val="0"/>
          <w:numId w:val="16"/>
        </w:numPr>
        <w:tabs>
          <w:tab w:val="left" w:pos="0"/>
        </w:tabs>
        <w:spacing w:line="276" w:lineRule="auto"/>
        <w:ind w:left="1134" w:hanging="349"/>
        <w:jc w:val="both"/>
        <w:rPr>
          <w:rFonts w:ascii="Arial" w:hAnsi="Arial" w:cs="Arial"/>
          <w:b/>
          <w:bCs/>
          <w:sz w:val="20"/>
        </w:rPr>
      </w:pPr>
      <w:r w:rsidRPr="008C769D">
        <w:rPr>
          <w:rFonts w:ascii="Arial" w:hAnsi="Arial" w:cs="Arial"/>
          <w:sz w:val="20"/>
        </w:rPr>
        <w:t>oznaczania wszystkich dokumentów wytworzonych przez siebie w związku z realizacją umowy, zgodnie z wzorem przekazanym przez Zamawiającego.</w:t>
      </w:r>
    </w:p>
    <w:p w14:paraId="663F985A" w14:textId="77777777" w:rsidR="00384ED8" w:rsidRPr="009251BA" w:rsidRDefault="00384ED8" w:rsidP="00AC3132">
      <w:pPr>
        <w:pStyle w:val="Akapitzlist"/>
        <w:numPr>
          <w:ilvl w:val="0"/>
          <w:numId w:val="15"/>
        </w:numPr>
        <w:tabs>
          <w:tab w:val="left" w:pos="0"/>
        </w:tabs>
        <w:spacing w:line="276" w:lineRule="auto"/>
        <w:ind w:left="567" w:hanging="283"/>
        <w:jc w:val="both"/>
        <w:rPr>
          <w:rFonts w:ascii="Arial" w:hAnsi="Arial" w:cs="Arial"/>
          <w:b/>
          <w:bCs/>
          <w:sz w:val="20"/>
        </w:rPr>
      </w:pPr>
      <w:r w:rsidRPr="009251BA">
        <w:rPr>
          <w:rFonts w:ascii="Arial" w:hAnsi="Arial" w:cs="Arial"/>
          <w:sz w:val="20"/>
        </w:rPr>
        <w:t xml:space="preserve">Wykonawca będący osobą fizyczną, nieprowadzącą działalności gospodarczej przekaże Zamawiającemu najpóźniej w dniu podpisania umowy informacje niezbędne do dokonania zgłoszenia Wykonawcy do ubezpieczenia. </w:t>
      </w:r>
    </w:p>
    <w:p w14:paraId="041D9B96" w14:textId="77777777" w:rsidR="00384ED8" w:rsidRDefault="00384ED8" w:rsidP="00384ED8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20"/>
        </w:rPr>
      </w:pPr>
    </w:p>
    <w:p w14:paraId="7EE67998" w14:textId="4A0E4D29" w:rsidR="00384ED8" w:rsidRPr="006C0615" w:rsidRDefault="00F14DC4" w:rsidP="00384ED8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9</w:t>
      </w:r>
      <w:r w:rsidR="00384ED8">
        <w:rPr>
          <w:rFonts w:ascii="Arial" w:hAnsi="Arial" w:cs="Arial"/>
          <w:b/>
          <w:bCs/>
          <w:sz w:val="20"/>
        </w:rPr>
        <w:t xml:space="preserve">. </w:t>
      </w:r>
      <w:r w:rsidR="00384ED8" w:rsidRPr="006C0615">
        <w:rPr>
          <w:rFonts w:ascii="Arial" w:hAnsi="Arial" w:cs="Arial"/>
          <w:b/>
          <w:bCs/>
          <w:sz w:val="20"/>
        </w:rPr>
        <w:t>Warunki płatności:</w:t>
      </w:r>
    </w:p>
    <w:p w14:paraId="6AD3AD95" w14:textId="77777777" w:rsidR="00384ED8" w:rsidRPr="006C0615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 xml:space="preserve">Za </w:t>
      </w:r>
      <w:r>
        <w:rPr>
          <w:rFonts w:ascii="Arial" w:hAnsi="Arial" w:cs="Arial"/>
          <w:color w:val="000000"/>
          <w:sz w:val="20"/>
        </w:rPr>
        <w:t>świadczone usługi, zgodnie z harmonogramem realizacji,</w:t>
      </w:r>
      <w:r w:rsidRPr="006C0615">
        <w:rPr>
          <w:rFonts w:ascii="Arial" w:hAnsi="Arial" w:cs="Arial"/>
          <w:color w:val="000000"/>
          <w:sz w:val="20"/>
        </w:rPr>
        <w:t xml:space="preserve"> Zamawiający będzie dokonywał płatności </w:t>
      </w:r>
      <w:r w:rsidRPr="006C0615">
        <w:rPr>
          <w:rFonts w:ascii="Arial" w:hAnsi="Arial" w:cs="Arial"/>
          <w:sz w:val="20"/>
        </w:rPr>
        <w:t>w ciągu</w:t>
      </w:r>
      <w:r>
        <w:rPr>
          <w:rFonts w:ascii="Arial" w:hAnsi="Arial" w:cs="Arial"/>
          <w:sz w:val="20"/>
        </w:rPr>
        <w:t>14</w:t>
      </w:r>
      <w:r w:rsidRPr="006C0615">
        <w:rPr>
          <w:rFonts w:ascii="Arial" w:hAnsi="Arial" w:cs="Arial"/>
          <w:sz w:val="20"/>
        </w:rPr>
        <w:t xml:space="preserve"> dni </w:t>
      </w:r>
      <w:r w:rsidRPr="006C0615">
        <w:rPr>
          <w:rFonts w:ascii="Arial" w:hAnsi="Arial" w:cs="Arial"/>
          <w:color w:val="000000"/>
          <w:sz w:val="20"/>
        </w:rPr>
        <w:t>przelewem na rachunek Wykonawcy.</w:t>
      </w:r>
    </w:p>
    <w:p w14:paraId="2E956AA0" w14:textId="77777777" w:rsidR="00F14DC4" w:rsidRDefault="00F14DC4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15CB8B53" w14:textId="50FB1573" w:rsidR="00384ED8" w:rsidRPr="006C0615" w:rsidRDefault="00F14DC4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10</w:t>
      </w:r>
      <w:r w:rsidR="00384ED8" w:rsidRPr="006C0615">
        <w:rPr>
          <w:rFonts w:ascii="Arial" w:hAnsi="Arial" w:cs="Arial"/>
          <w:b/>
          <w:bCs/>
          <w:sz w:val="20"/>
        </w:rPr>
        <w:t xml:space="preserve">. Sposób przygotowania oferty:   </w:t>
      </w:r>
    </w:p>
    <w:p w14:paraId="3CACBDE7" w14:textId="022A3153" w:rsidR="00384ED8" w:rsidRPr="006C0615" w:rsidRDefault="00384ED8" w:rsidP="00AC3132">
      <w:pPr>
        <w:pStyle w:val="Akapitzlist"/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Oferta powinna być sporządzona </w:t>
      </w:r>
      <w:r w:rsidRPr="006C0615">
        <w:rPr>
          <w:rFonts w:ascii="Arial" w:hAnsi="Arial" w:cs="Arial"/>
          <w:color w:val="000000"/>
          <w:sz w:val="20"/>
        </w:rPr>
        <w:t>w formie pisemnej, w języku polskim</w:t>
      </w:r>
      <w:r w:rsidR="00F14DC4">
        <w:rPr>
          <w:rFonts w:ascii="Arial" w:hAnsi="Arial" w:cs="Arial"/>
          <w:sz w:val="20"/>
        </w:rPr>
        <w:t xml:space="preserve"> wraz z załączonym k</w:t>
      </w:r>
      <w:r w:rsidR="00F14DC4" w:rsidRPr="00817A8D">
        <w:rPr>
          <w:rFonts w:ascii="Arial" w:hAnsi="Arial" w:cs="Arial"/>
          <w:sz w:val="20"/>
        </w:rPr>
        <w:t>onspekt</w:t>
      </w:r>
      <w:r w:rsidR="00F14DC4">
        <w:rPr>
          <w:rFonts w:ascii="Arial" w:hAnsi="Arial" w:cs="Arial"/>
          <w:sz w:val="20"/>
        </w:rPr>
        <w:t>em</w:t>
      </w:r>
      <w:r w:rsidR="00F14DC4" w:rsidRPr="00817A8D">
        <w:rPr>
          <w:rFonts w:ascii="Arial" w:hAnsi="Arial" w:cs="Arial"/>
          <w:sz w:val="20"/>
        </w:rPr>
        <w:t xml:space="preserve"> (scenariusz</w:t>
      </w:r>
      <w:r w:rsidR="00F14DC4">
        <w:rPr>
          <w:rFonts w:ascii="Arial" w:hAnsi="Arial" w:cs="Arial"/>
          <w:sz w:val="20"/>
        </w:rPr>
        <w:t>em</w:t>
      </w:r>
      <w:r w:rsidR="00F14DC4" w:rsidRPr="00817A8D">
        <w:rPr>
          <w:rFonts w:ascii="Arial" w:hAnsi="Arial" w:cs="Arial"/>
          <w:sz w:val="20"/>
        </w:rPr>
        <w:t>) realizacji zajęć</w:t>
      </w:r>
      <w:r w:rsidR="00F14DC4">
        <w:rPr>
          <w:rFonts w:ascii="Arial" w:hAnsi="Arial" w:cs="Arial"/>
          <w:sz w:val="20"/>
        </w:rPr>
        <w:t>.</w:t>
      </w:r>
    </w:p>
    <w:p w14:paraId="49FE1D16" w14:textId="77777777" w:rsidR="00384ED8" w:rsidRPr="006C0615" w:rsidRDefault="00384ED8" w:rsidP="00AC3132">
      <w:pPr>
        <w:pStyle w:val="Akapitzlist"/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>Oferta powinna być:</w:t>
      </w:r>
    </w:p>
    <w:p w14:paraId="2BCF3A8E" w14:textId="77777777" w:rsidR="00384ED8" w:rsidRDefault="00384ED8" w:rsidP="00AC3132">
      <w:pPr>
        <w:pStyle w:val="Akapitzlist"/>
        <w:numPr>
          <w:ilvl w:val="7"/>
          <w:numId w:val="13"/>
        </w:numPr>
        <w:tabs>
          <w:tab w:val="left" w:pos="0"/>
        </w:tabs>
        <w:spacing w:before="100" w:beforeAutospacing="1" w:after="100" w:afterAutospacing="1" w:line="276" w:lineRule="auto"/>
        <w:ind w:left="851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posiadać datę sporządzenia, </w:t>
      </w:r>
    </w:p>
    <w:p w14:paraId="48061574" w14:textId="77777777" w:rsidR="00384ED8" w:rsidRPr="00E772AF" w:rsidRDefault="00384ED8" w:rsidP="00AC3132">
      <w:pPr>
        <w:pStyle w:val="Akapitzlist"/>
        <w:numPr>
          <w:ilvl w:val="7"/>
          <w:numId w:val="13"/>
        </w:numPr>
        <w:tabs>
          <w:tab w:val="left" w:pos="0"/>
        </w:tabs>
        <w:spacing w:before="100" w:beforeAutospacing="1" w:after="100" w:afterAutospacing="1" w:line="276" w:lineRule="auto"/>
        <w:ind w:left="851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zawierać adres lub siedzibę oferenta, numer telefonu, </w:t>
      </w:r>
      <w:r>
        <w:rPr>
          <w:rFonts w:ascii="Arial" w:hAnsi="Arial" w:cs="Arial"/>
          <w:sz w:val="20"/>
        </w:rPr>
        <w:t xml:space="preserve">i </w:t>
      </w:r>
      <w:r w:rsidRPr="00E772AF">
        <w:rPr>
          <w:rFonts w:ascii="Arial" w:hAnsi="Arial" w:cs="Arial"/>
          <w:sz w:val="20"/>
        </w:rPr>
        <w:t>w zależności od oferenta numer PESEL, NIP, REGON</w:t>
      </w:r>
    </w:p>
    <w:p w14:paraId="2C71E200" w14:textId="77777777" w:rsidR="00384ED8" w:rsidRPr="006C0615" w:rsidRDefault="00384ED8" w:rsidP="00AC3132">
      <w:pPr>
        <w:pStyle w:val="Akapitzlist"/>
        <w:numPr>
          <w:ilvl w:val="7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851"/>
        <w:jc w:val="both"/>
        <w:rPr>
          <w:rFonts w:ascii="Arial" w:hAnsi="Arial" w:cs="Arial"/>
          <w:iCs/>
          <w:color w:val="000000"/>
          <w:sz w:val="20"/>
        </w:rPr>
      </w:pPr>
      <w:r w:rsidRPr="006C0615">
        <w:rPr>
          <w:rFonts w:ascii="Arial" w:hAnsi="Arial" w:cs="Arial"/>
          <w:sz w:val="20"/>
        </w:rPr>
        <w:t>podpisana czytelnie przez wykonawcę lub osobę upoważnioną do jego reprezentowania. Podpisy złożone przez Wykonawcę lub osobę upoważnioną do jego reprezentowania powinny być opatrzone czytelnym imieniem i nazwiskiem lub pieczęcią imienną. W przypadku osób reprezentujących wykonawcę dokumentacja powinna zostać uzupełniona o dokumenty potwierdzające prawo ww. osoby do reprezentowania potencjalnego Wykonawcy.</w:t>
      </w:r>
    </w:p>
    <w:p w14:paraId="27F7F231" w14:textId="77777777" w:rsidR="00384ED8" w:rsidRDefault="00384ED8" w:rsidP="00AC3132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 w:rsidRPr="006C0615">
        <w:rPr>
          <w:rFonts w:ascii="Arial" w:hAnsi="Arial" w:cs="Arial"/>
          <w:iCs/>
          <w:color w:val="000000"/>
          <w:sz w:val="20"/>
        </w:rPr>
        <w:t>Wykonawca wraz z ofertą przed</w:t>
      </w:r>
      <w:r>
        <w:rPr>
          <w:rFonts w:ascii="Arial" w:hAnsi="Arial" w:cs="Arial"/>
          <w:iCs/>
          <w:color w:val="000000"/>
          <w:sz w:val="20"/>
        </w:rPr>
        <w:t>kłada</w:t>
      </w:r>
      <w:r w:rsidRPr="006C0615">
        <w:rPr>
          <w:rFonts w:ascii="Arial" w:hAnsi="Arial" w:cs="Arial"/>
          <w:iCs/>
          <w:color w:val="000000"/>
          <w:sz w:val="20"/>
        </w:rPr>
        <w:t xml:space="preserve"> Zamawiającemu</w:t>
      </w:r>
      <w:r>
        <w:rPr>
          <w:rFonts w:ascii="Arial" w:hAnsi="Arial" w:cs="Arial"/>
          <w:iCs/>
          <w:color w:val="000000"/>
          <w:sz w:val="20"/>
        </w:rPr>
        <w:t>:</w:t>
      </w:r>
    </w:p>
    <w:p w14:paraId="1923E0A9" w14:textId="7CEB6B8C" w:rsidR="00A7196A" w:rsidRPr="000426B8" w:rsidRDefault="00384ED8" w:rsidP="00E95359">
      <w:pPr>
        <w:pStyle w:val="Akapitzlist"/>
        <w:numPr>
          <w:ilvl w:val="1"/>
          <w:numId w:val="13"/>
        </w:numPr>
        <w:tabs>
          <w:tab w:val="left" w:pos="0"/>
        </w:tabs>
        <w:spacing w:after="200" w:line="276" w:lineRule="auto"/>
        <w:jc w:val="both"/>
        <w:rPr>
          <w:rFonts w:ascii="Arial" w:hAnsi="Arial" w:cs="Arial"/>
          <w:b/>
          <w:bCs/>
          <w:sz w:val="20"/>
        </w:rPr>
      </w:pPr>
      <w:r w:rsidRPr="000426B8">
        <w:rPr>
          <w:rFonts w:ascii="Arial" w:hAnsi="Arial" w:cs="Arial"/>
          <w:sz w:val="20"/>
        </w:rPr>
        <w:t xml:space="preserve">Dokumenty poświadczające, że posiada </w:t>
      </w:r>
      <w:r w:rsidR="000426B8" w:rsidRPr="00E01281">
        <w:rPr>
          <w:rFonts w:ascii="Arial" w:hAnsi="Arial" w:cs="Arial"/>
          <w:sz w:val="20"/>
        </w:rPr>
        <w:t xml:space="preserve">wykazać, że </w:t>
      </w:r>
      <w:r w:rsidR="000426B8">
        <w:rPr>
          <w:rFonts w:ascii="Arial" w:hAnsi="Arial" w:cs="Arial"/>
          <w:sz w:val="20"/>
        </w:rPr>
        <w:t xml:space="preserve">posiada </w:t>
      </w:r>
      <w:r w:rsidR="000426B8" w:rsidRPr="00E01281">
        <w:rPr>
          <w:rFonts w:ascii="Arial" w:hAnsi="Arial" w:cs="Arial"/>
          <w:sz w:val="20"/>
        </w:rPr>
        <w:t>wykształcenie</w:t>
      </w:r>
      <w:r w:rsidR="000426B8">
        <w:rPr>
          <w:rFonts w:ascii="Arial" w:hAnsi="Arial" w:cs="Arial"/>
          <w:sz w:val="20"/>
        </w:rPr>
        <w:t xml:space="preserve"> wyższe w kierunku nauk przyrodniczych, matematyki, języków obcych i informatyki z przygotowaniem </w:t>
      </w:r>
      <w:r w:rsidR="000426B8">
        <w:rPr>
          <w:rFonts w:ascii="Arial" w:hAnsi="Arial" w:cs="Arial"/>
          <w:sz w:val="20"/>
        </w:rPr>
        <w:lastRenderedPageBreak/>
        <w:t>pedagogicznym</w:t>
      </w:r>
      <w:r w:rsidR="000426B8" w:rsidRPr="00E01281">
        <w:rPr>
          <w:rFonts w:ascii="Arial" w:hAnsi="Arial" w:cs="Arial"/>
          <w:sz w:val="20"/>
        </w:rPr>
        <w:t xml:space="preserve"> oraz doświadczenie </w:t>
      </w:r>
      <w:r w:rsidR="000426B8">
        <w:rPr>
          <w:rFonts w:ascii="Arial" w:hAnsi="Arial" w:cs="Arial"/>
          <w:sz w:val="20"/>
        </w:rPr>
        <w:t xml:space="preserve">minimum </w:t>
      </w:r>
      <w:r w:rsidR="000426B8" w:rsidRPr="00B018E2">
        <w:rPr>
          <w:rFonts w:ascii="Arial" w:hAnsi="Arial" w:cs="Arial"/>
          <w:sz w:val="20"/>
        </w:rPr>
        <w:t>3 letnie</w:t>
      </w:r>
      <w:r w:rsidR="000426B8">
        <w:rPr>
          <w:rFonts w:ascii="Arial" w:hAnsi="Arial" w:cs="Arial"/>
          <w:sz w:val="20"/>
        </w:rPr>
        <w:t xml:space="preserve"> w pracy z uczniami i nauczycielami,</w:t>
      </w:r>
      <w:r w:rsidR="000426B8" w:rsidRPr="00B018E2">
        <w:rPr>
          <w:rFonts w:ascii="Arial" w:hAnsi="Arial" w:cs="Arial"/>
          <w:sz w:val="20"/>
        </w:rPr>
        <w:t xml:space="preserve"> </w:t>
      </w:r>
      <w:r w:rsidR="000426B8" w:rsidRPr="00E01281">
        <w:rPr>
          <w:rFonts w:ascii="Arial" w:hAnsi="Arial" w:cs="Arial"/>
          <w:sz w:val="20"/>
        </w:rPr>
        <w:t>poparte załączonymi dokumentami - np. referencje</w:t>
      </w:r>
      <w:r w:rsidR="000426B8">
        <w:rPr>
          <w:rFonts w:ascii="Arial" w:hAnsi="Arial" w:cs="Arial"/>
          <w:sz w:val="20"/>
        </w:rPr>
        <w:t>.</w:t>
      </w:r>
    </w:p>
    <w:p w14:paraId="69A5BEF0" w14:textId="02C34B14" w:rsidR="00384ED8" w:rsidRPr="006C0615" w:rsidRDefault="00384ED8" w:rsidP="00384ED8">
      <w:pPr>
        <w:spacing w:after="200" w:line="276" w:lineRule="auto"/>
        <w:rPr>
          <w:rFonts w:ascii="Arial" w:hAnsi="Arial" w:cs="Arial"/>
          <w:sz w:val="20"/>
        </w:rPr>
      </w:pPr>
      <w:r w:rsidRPr="006C0615">
        <w:rPr>
          <w:rFonts w:ascii="Arial" w:hAnsi="Arial" w:cs="Arial"/>
          <w:b/>
          <w:bCs/>
          <w:sz w:val="20"/>
        </w:rPr>
        <w:t>1</w:t>
      </w:r>
      <w:r w:rsidR="00FE06DC">
        <w:rPr>
          <w:rFonts w:ascii="Arial" w:hAnsi="Arial" w:cs="Arial"/>
          <w:b/>
          <w:bCs/>
          <w:sz w:val="20"/>
        </w:rPr>
        <w:t>1</w:t>
      </w:r>
      <w:r w:rsidRPr="006C0615">
        <w:rPr>
          <w:rFonts w:ascii="Arial" w:hAnsi="Arial" w:cs="Arial"/>
          <w:b/>
          <w:bCs/>
          <w:sz w:val="20"/>
        </w:rPr>
        <w:t>. Miejsce oraz termin składania oferty:</w:t>
      </w:r>
    </w:p>
    <w:p w14:paraId="169ADDEC" w14:textId="02851292" w:rsidR="00384ED8" w:rsidRDefault="00384ED8" w:rsidP="00AC3132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 xml:space="preserve">Wypełnioną ofertę należy złożyć w biurze </w:t>
      </w:r>
      <w:r w:rsidR="00A7196A">
        <w:rPr>
          <w:rFonts w:ascii="Arial" w:hAnsi="Arial" w:cs="Arial"/>
          <w:color w:val="000000"/>
          <w:sz w:val="20"/>
        </w:rPr>
        <w:t>Szkoły Twórczej Integracji w Milinie, Milin 5, 62-511 Kramsk</w:t>
      </w:r>
      <w:r w:rsidRPr="006C0615">
        <w:rPr>
          <w:rFonts w:ascii="Arial" w:hAnsi="Arial" w:cs="Arial"/>
          <w:sz w:val="20"/>
        </w:rPr>
        <w:t xml:space="preserve"> </w:t>
      </w:r>
      <w:r w:rsidRPr="006C0615">
        <w:rPr>
          <w:rFonts w:ascii="Arial" w:hAnsi="Arial" w:cs="Arial"/>
          <w:color w:val="000000"/>
          <w:sz w:val="20"/>
        </w:rPr>
        <w:t xml:space="preserve">z dopiskiem „oferta </w:t>
      </w:r>
      <w:r>
        <w:rPr>
          <w:rFonts w:ascii="Arial" w:hAnsi="Arial" w:cs="Arial"/>
          <w:sz w:val="20"/>
        </w:rPr>
        <w:t xml:space="preserve">na </w:t>
      </w:r>
      <w:r w:rsidR="006E4DB1">
        <w:rPr>
          <w:rFonts w:ascii="Arial" w:hAnsi="Arial" w:cs="Arial"/>
          <w:sz w:val="20"/>
        </w:rPr>
        <w:t>usługi szkoleniowe</w:t>
      </w:r>
      <w:r w:rsidRPr="006C0615">
        <w:rPr>
          <w:rFonts w:ascii="Arial" w:hAnsi="Arial" w:cs="Arial"/>
          <w:color w:val="000000"/>
          <w:sz w:val="20"/>
        </w:rPr>
        <w:t xml:space="preserve">” nie później niż do dnia </w:t>
      </w:r>
      <w:r w:rsidR="00172AF2">
        <w:rPr>
          <w:rFonts w:ascii="Arial" w:hAnsi="Arial" w:cs="Arial"/>
          <w:color w:val="000000"/>
          <w:sz w:val="20"/>
        </w:rPr>
        <w:t>18</w:t>
      </w:r>
      <w:r w:rsidR="00A7196A">
        <w:rPr>
          <w:rFonts w:ascii="Arial" w:hAnsi="Arial" w:cs="Arial"/>
          <w:color w:val="000000"/>
          <w:sz w:val="20"/>
        </w:rPr>
        <w:t>.</w:t>
      </w:r>
      <w:r w:rsidR="00172AF2">
        <w:rPr>
          <w:rFonts w:ascii="Arial" w:hAnsi="Arial" w:cs="Arial"/>
          <w:color w:val="000000"/>
          <w:sz w:val="20"/>
        </w:rPr>
        <w:t>02</w:t>
      </w:r>
      <w:r w:rsidR="00A7196A">
        <w:rPr>
          <w:rFonts w:ascii="Arial" w:hAnsi="Arial" w:cs="Arial"/>
          <w:color w:val="000000"/>
          <w:sz w:val="20"/>
        </w:rPr>
        <w:t>.2021</w:t>
      </w:r>
      <w:r w:rsidRPr="006C0615">
        <w:rPr>
          <w:rFonts w:ascii="Arial" w:hAnsi="Arial" w:cs="Arial"/>
          <w:sz w:val="20"/>
        </w:rPr>
        <w:t xml:space="preserve"> </w:t>
      </w:r>
      <w:r w:rsidRPr="006C0615">
        <w:rPr>
          <w:rFonts w:ascii="Arial" w:hAnsi="Arial" w:cs="Arial"/>
          <w:b/>
          <w:sz w:val="20"/>
        </w:rPr>
        <w:t>do godz. 15.00</w:t>
      </w:r>
      <w:r w:rsidRPr="006C0615">
        <w:rPr>
          <w:rFonts w:ascii="Arial" w:hAnsi="Arial" w:cs="Arial"/>
          <w:color w:val="000000"/>
          <w:sz w:val="20"/>
        </w:rPr>
        <w:t>. Oferty złożone po w/w terminie nie będą rozpatrywane.</w:t>
      </w:r>
    </w:p>
    <w:p w14:paraId="18AE9A50" w14:textId="590C3663" w:rsidR="00384ED8" w:rsidRDefault="00384ED8" w:rsidP="00AC3132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 xml:space="preserve">Każdy Wykonawca </w:t>
      </w:r>
      <w:r>
        <w:rPr>
          <w:rFonts w:ascii="Arial" w:hAnsi="Arial" w:cs="Arial"/>
          <w:color w:val="000000"/>
          <w:sz w:val="20"/>
        </w:rPr>
        <w:t>może złożyć tylko jedną</w:t>
      </w:r>
      <w:r w:rsidRPr="006C0615">
        <w:rPr>
          <w:rFonts w:ascii="Arial" w:hAnsi="Arial" w:cs="Arial"/>
          <w:color w:val="000000"/>
          <w:sz w:val="20"/>
        </w:rPr>
        <w:t xml:space="preserve"> ofertę.</w:t>
      </w:r>
    </w:p>
    <w:p w14:paraId="448F530D" w14:textId="19FCBDB0" w:rsidR="006E4DB1" w:rsidRPr="006C0615" w:rsidRDefault="00FE06DC" w:rsidP="00AC3132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Zamawiający </w:t>
      </w:r>
      <w:r w:rsidR="00A7196A">
        <w:rPr>
          <w:rFonts w:ascii="Arial" w:hAnsi="Arial" w:cs="Arial"/>
          <w:color w:val="000000"/>
          <w:sz w:val="20"/>
        </w:rPr>
        <w:t xml:space="preserve">nie </w:t>
      </w:r>
      <w:r>
        <w:rPr>
          <w:rFonts w:ascii="Arial" w:hAnsi="Arial" w:cs="Arial"/>
          <w:color w:val="000000"/>
          <w:sz w:val="20"/>
        </w:rPr>
        <w:t>dopuszcza składani</w:t>
      </w:r>
      <w:r w:rsidR="00A7196A">
        <w:rPr>
          <w:rFonts w:ascii="Arial" w:hAnsi="Arial" w:cs="Arial"/>
          <w:color w:val="000000"/>
          <w:sz w:val="20"/>
        </w:rPr>
        <w:t>a</w:t>
      </w:r>
      <w:r>
        <w:rPr>
          <w:rFonts w:ascii="Arial" w:hAnsi="Arial" w:cs="Arial"/>
          <w:color w:val="000000"/>
          <w:sz w:val="20"/>
        </w:rPr>
        <w:t xml:space="preserve"> ofert częściowych.</w:t>
      </w:r>
    </w:p>
    <w:p w14:paraId="0A5C98CB" w14:textId="77777777" w:rsidR="00384ED8" w:rsidRPr="006C0615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  <w:u w:val="single"/>
        </w:rPr>
      </w:pPr>
    </w:p>
    <w:p w14:paraId="2AF0382E" w14:textId="77777777" w:rsidR="00384ED8" w:rsidRPr="00FC7061" w:rsidRDefault="00384ED8" w:rsidP="00384ED8">
      <w:pPr>
        <w:spacing w:line="276" w:lineRule="auto"/>
        <w:jc w:val="both"/>
        <w:rPr>
          <w:rFonts w:ascii="Arial" w:eastAsia="Calibri" w:hAnsi="Arial" w:cs="Arial"/>
          <w:b/>
          <w:sz w:val="16"/>
        </w:rPr>
      </w:pPr>
    </w:p>
    <w:p w14:paraId="69450A68" w14:textId="7702F030" w:rsidR="00384ED8" w:rsidRPr="00384ED8" w:rsidRDefault="00384ED8" w:rsidP="00384ED8">
      <w:pPr>
        <w:rPr>
          <w:rFonts w:ascii="Arial" w:hAnsi="Arial" w:cs="Arial"/>
          <w:b/>
          <w:bCs/>
          <w:sz w:val="20"/>
          <w:szCs w:val="20"/>
        </w:rPr>
      </w:pPr>
      <w:r w:rsidRPr="00384ED8">
        <w:rPr>
          <w:rFonts w:ascii="Arial" w:hAnsi="Arial" w:cs="Arial"/>
          <w:b/>
          <w:bCs/>
          <w:sz w:val="20"/>
          <w:szCs w:val="20"/>
        </w:rPr>
        <w:t>1</w:t>
      </w:r>
      <w:r w:rsidR="000620BB">
        <w:rPr>
          <w:rFonts w:ascii="Arial" w:hAnsi="Arial" w:cs="Arial"/>
          <w:b/>
          <w:bCs/>
          <w:sz w:val="20"/>
          <w:szCs w:val="20"/>
        </w:rPr>
        <w:t>2</w:t>
      </w:r>
      <w:r w:rsidRPr="00384ED8">
        <w:rPr>
          <w:rFonts w:ascii="Arial" w:hAnsi="Arial" w:cs="Arial"/>
          <w:b/>
          <w:bCs/>
          <w:sz w:val="20"/>
          <w:szCs w:val="20"/>
        </w:rPr>
        <w:t>. Uwagi końcowe</w:t>
      </w:r>
    </w:p>
    <w:p w14:paraId="72D0620C" w14:textId="77777777" w:rsidR="00384ED8" w:rsidRPr="006C0615" w:rsidRDefault="00384ED8" w:rsidP="00384ED8">
      <w:pPr>
        <w:pStyle w:val="NormalnyWeb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6C0615">
        <w:rPr>
          <w:rFonts w:ascii="Arial" w:hAnsi="Arial" w:cs="Arial"/>
          <w:sz w:val="20"/>
          <w:szCs w:val="20"/>
        </w:rPr>
        <w:t>Z możliwości realizacji zamówienia będą wyłączone podmioty, które powiązane są z Zamawiającym lub osobami upoważnionymi do zaciągania zobowiązań w imieniu Zamawiającego lub osobami wykonującymi w imieniu Zamawiającego czynności związane z przygotowaniem i przeprowadzeniem procedury wyboru Wykonawcy osobowo lub kapitałowo.</w:t>
      </w:r>
    </w:p>
    <w:p w14:paraId="3F4E5926" w14:textId="77777777" w:rsidR="00384ED8" w:rsidRPr="00801906" w:rsidRDefault="00384ED8" w:rsidP="00384ED8">
      <w:pPr>
        <w:pStyle w:val="NormalnyWeb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6C0615">
        <w:rPr>
          <w:rFonts w:ascii="Arial" w:hAnsi="Arial" w:cs="Arial"/>
          <w:sz w:val="20"/>
          <w:szCs w:val="20"/>
        </w:rPr>
        <w:t>Niniejsze ogłoszenie nie jest ogłoszeniem w rozumieniu ustawy Prawo zamówień publicznych, a propozycje składane przez zainteresowane podmioty nie są ofertami w rozumieniu kodeksu cywilnego. Niniejsze zapytanie ofertowe nie stanowi zobowiązania do zawarcia umowy. Zamawiający może odstąpić od podpisania umowy bez podania uzasadnienia swojej decyzji</w:t>
      </w:r>
    </w:p>
    <w:p w14:paraId="172FE58D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8C907DC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5289">
        <w:rPr>
          <w:rFonts w:ascii="Arial" w:hAnsi="Arial" w:cs="Arial"/>
          <w:sz w:val="20"/>
          <w:szCs w:val="20"/>
        </w:rPr>
        <w:t>...............................................</w:t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033F6FB9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    </w:t>
      </w:r>
      <w:r w:rsidRPr="00395289">
        <w:rPr>
          <w:rFonts w:ascii="Arial" w:hAnsi="Arial" w:cs="Arial"/>
          <w:bCs/>
          <w:i/>
          <w:sz w:val="20"/>
          <w:szCs w:val="20"/>
        </w:rPr>
        <w:t>Miejscowość, data</w:t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  <w:t xml:space="preserve">      </w:t>
      </w:r>
      <w:r>
        <w:rPr>
          <w:rFonts w:ascii="Arial" w:hAnsi="Arial" w:cs="Arial"/>
          <w:bCs/>
          <w:i/>
          <w:sz w:val="20"/>
          <w:szCs w:val="20"/>
        </w:rPr>
        <w:t xml:space="preserve">   </w:t>
      </w:r>
      <w:r w:rsidRPr="00395289">
        <w:rPr>
          <w:rFonts w:ascii="Arial" w:hAnsi="Arial" w:cs="Arial"/>
          <w:bCs/>
          <w:i/>
          <w:sz w:val="20"/>
          <w:szCs w:val="20"/>
        </w:rPr>
        <w:t xml:space="preserve"> pieczęć i podpis </w:t>
      </w:r>
    </w:p>
    <w:p w14:paraId="33ADB5CB" w14:textId="77777777" w:rsidR="004E1128" w:rsidRPr="00F75441" w:rsidRDefault="004E1128" w:rsidP="00F75441"/>
    <w:sectPr w:rsidR="004E1128" w:rsidRPr="00F75441" w:rsidSect="00E52CDF">
      <w:headerReference w:type="default" r:id="rId8"/>
      <w:footerReference w:type="default" r:id="rId9"/>
      <w:pgSz w:w="11900" w:h="16840"/>
      <w:pgMar w:top="1417" w:right="1417" w:bottom="1417" w:left="1417" w:header="708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908A5" w14:textId="77777777" w:rsidR="008845E8" w:rsidRDefault="008845E8" w:rsidP="005B5C48">
      <w:r>
        <w:separator/>
      </w:r>
    </w:p>
  </w:endnote>
  <w:endnote w:type="continuationSeparator" w:id="0">
    <w:p w14:paraId="54CE0DB1" w14:textId="77777777" w:rsidR="008845E8" w:rsidRDefault="008845E8" w:rsidP="005B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Palatino">
    <w:altName w:val="Palatino Linotype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DEDE" w14:textId="77777777" w:rsidR="006C5701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 xml:space="preserve">Projekt </w:t>
    </w:r>
    <w:r w:rsidR="006C5701">
      <w:rPr>
        <w:rFonts w:ascii="Palatino" w:hAnsi="Palatino" w:cs="Palatino"/>
        <w:color w:val="000000"/>
        <w:sz w:val="18"/>
        <w:szCs w:val="18"/>
      </w:rPr>
      <w:t xml:space="preserve">Szkoła ćwiczeń Szkoły Twórczej Integracji w Milinie </w:t>
    </w:r>
    <w:r>
      <w:rPr>
        <w:rFonts w:ascii="Palatino" w:hAnsi="Palatino" w:cs="Palatino"/>
        <w:color w:val="000000"/>
        <w:sz w:val="18"/>
        <w:szCs w:val="18"/>
      </w:rPr>
      <w:t xml:space="preserve">nr POWR.02.10.00-00-3013/20 </w:t>
    </w:r>
  </w:p>
  <w:p w14:paraId="29BEB1AF" w14:textId="77777777" w:rsidR="006C5701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>jest współfinansowany ze środków Europejskiego Funduszu Społecznego w ramach</w:t>
    </w:r>
  </w:p>
  <w:p w14:paraId="13B3418C" w14:textId="77777777" w:rsidR="005B5C48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 xml:space="preserve"> Programu Operacyjnego Wiedza Edukacja Rozwój 2014-2020</w:t>
    </w:r>
  </w:p>
  <w:p w14:paraId="5EE64976" w14:textId="77777777" w:rsidR="005B5C48" w:rsidRDefault="005B5C48" w:rsidP="005B5C48">
    <w:pPr>
      <w:pStyle w:val="Stopka"/>
      <w:jc w:val="center"/>
    </w:pPr>
    <w:r w:rsidRPr="005B5C48">
      <w:rPr>
        <w:noProof/>
        <w:lang w:eastAsia="pl-PL"/>
      </w:rPr>
      <w:drawing>
        <wp:inline distT="0" distB="0" distL="0" distR="0" wp14:anchorId="2273E9AD" wp14:editId="53D85296">
          <wp:extent cx="5756910" cy="739140"/>
          <wp:effectExtent l="0" t="0" r="0" b="0"/>
          <wp:docPr id="2" name="Obraz 2" descr="Obraz zawierający stół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stół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D1726" w14:textId="77777777" w:rsidR="005B5C48" w:rsidRDefault="005B5C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7F4C" w14:textId="77777777" w:rsidR="008845E8" w:rsidRDefault="008845E8" w:rsidP="005B5C48">
      <w:r>
        <w:separator/>
      </w:r>
    </w:p>
  </w:footnote>
  <w:footnote w:type="continuationSeparator" w:id="0">
    <w:p w14:paraId="1F0188D0" w14:textId="77777777" w:rsidR="008845E8" w:rsidRDefault="008845E8" w:rsidP="005B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C5C4" w14:textId="77777777" w:rsidR="00125F31" w:rsidRDefault="00125F31" w:rsidP="004E1128">
    <w:pPr>
      <w:jc w:val="center"/>
      <w:rPr>
        <w:lang w:val="en-US"/>
      </w:rPr>
    </w:pPr>
    <w:r w:rsidRPr="005B5C48">
      <w:rPr>
        <w:rFonts w:ascii="Times New Roman" w:hAnsi="Times New Roman" w:cs="Times New Roman"/>
        <w:b/>
        <w:bCs/>
        <w:noProof/>
        <w:lang w:eastAsia="pl-PL"/>
      </w:rPr>
      <w:drawing>
        <wp:anchor distT="0" distB="0" distL="114300" distR="114300" simplePos="0" relativeHeight="251659264" behindDoc="1" locked="0" layoutInCell="1" allowOverlap="1" wp14:anchorId="42B261C2" wp14:editId="505D32D5">
          <wp:simplePos x="0" y="0"/>
          <wp:positionH relativeFrom="column">
            <wp:posOffset>-676275</wp:posOffset>
          </wp:positionH>
          <wp:positionV relativeFrom="paragraph">
            <wp:posOffset>-280035</wp:posOffset>
          </wp:positionV>
          <wp:extent cx="518160" cy="1224915"/>
          <wp:effectExtent l="0" t="0" r="2540" b="0"/>
          <wp:wrapTight wrapText="bothSides">
            <wp:wrapPolygon edited="0">
              <wp:start x="0" y="0"/>
              <wp:lineTo x="0" y="21275"/>
              <wp:lineTo x="21176" y="21275"/>
              <wp:lineTo x="2117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AFB5BC" w14:textId="77777777" w:rsidR="00125F31" w:rsidRDefault="00125F31">
    <w:pPr>
      <w:pStyle w:val="Nagwek"/>
    </w:pPr>
  </w:p>
  <w:p w14:paraId="20DBDCB8" w14:textId="77777777" w:rsidR="00125F31" w:rsidRDefault="00125F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05C1B"/>
    <w:multiLevelType w:val="hybridMultilevel"/>
    <w:tmpl w:val="3B4400BA"/>
    <w:lvl w:ilvl="0" w:tplc="5CC67F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A0E30"/>
    <w:multiLevelType w:val="hybridMultilevel"/>
    <w:tmpl w:val="CF3015C8"/>
    <w:styleLink w:val="Zaimportowanystyl6"/>
    <w:lvl w:ilvl="0" w:tplc="E03623FA">
      <w:start w:val="1"/>
      <w:numFmt w:val="bullet"/>
      <w:lvlText w:val="·"/>
      <w:lvlJc w:val="left"/>
      <w:pPr>
        <w:tabs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20A3EC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B2C122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0ED8B8">
      <w:start w:val="1"/>
      <w:numFmt w:val="bullet"/>
      <w:lvlText w:val="·"/>
      <w:lvlJc w:val="left"/>
      <w:pPr>
        <w:tabs>
          <w:tab w:val="left" w:pos="7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781328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E281B0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06DCA6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CADCDA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0A948A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851A7A"/>
    <w:multiLevelType w:val="hybridMultilevel"/>
    <w:tmpl w:val="EF343E56"/>
    <w:styleLink w:val="Numery"/>
    <w:lvl w:ilvl="0" w:tplc="F1B2008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38B224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1A0D20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E55F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2A15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786CA8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B4C83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063E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6A075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685C25"/>
    <w:multiLevelType w:val="hybridMultilevel"/>
    <w:tmpl w:val="94F05BC0"/>
    <w:lvl w:ilvl="0" w:tplc="6C5804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80C0D"/>
    <w:multiLevelType w:val="hybridMultilevel"/>
    <w:tmpl w:val="FD4AB098"/>
    <w:styleLink w:val="Zaimportowanystyl7"/>
    <w:lvl w:ilvl="0" w:tplc="25D6E4A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D0001A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707A66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32A366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D6522C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7001E6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5EC3AC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5A60AA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8BD12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7A0259C"/>
    <w:multiLevelType w:val="multilevel"/>
    <w:tmpl w:val="23DAD3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D91BDF"/>
    <w:multiLevelType w:val="hybridMultilevel"/>
    <w:tmpl w:val="D58E2718"/>
    <w:styleLink w:val="Zaimportowanystyl70"/>
    <w:lvl w:ilvl="0" w:tplc="10EA55F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E4D22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05F5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5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280B2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3E175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728B1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1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700E8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38B79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A22F5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06D4A9F"/>
    <w:multiLevelType w:val="hybridMultilevel"/>
    <w:tmpl w:val="D74E612A"/>
    <w:lvl w:ilvl="0" w:tplc="277E56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44D37"/>
    <w:multiLevelType w:val="hybridMultilevel"/>
    <w:tmpl w:val="FEF46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E0711"/>
    <w:multiLevelType w:val="hybridMultilevel"/>
    <w:tmpl w:val="A014C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071B9"/>
    <w:multiLevelType w:val="hybridMultilevel"/>
    <w:tmpl w:val="4612A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930C8"/>
    <w:multiLevelType w:val="hybridMultilevel"/>
    <w:tmpl w:val="2FDA30FA"/>
    <w:styleLink w:val="Numery0"/>
    <w:lvl w:ilvl="0" w:tplc="4C90B20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C6AB0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F8FF8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E06F4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90048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3C8DE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44AB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2D70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B4C48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CC532D6"/>
    <w:multiLevelType w:val="hybridMultilevel"/>
    <w:tmpl w:val="166802C8"/>
    <w:lvl w:ilvl="0" w:tplc="277E5644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02B0EEB"/>
    <w:multiLevelType w:val="hybridMultilevel"/>
    <w:tmpl w:val="064CECDE"/>
    <w:styleLink w:val="Punktor"/>
    <w:lvl w:ilvl="0" w:tplc="AB205D0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21C4D98">
      <w:start w:val="1"/>
      <w:numFmt w:val="bullet"/>
      <w:lvlText w:val="•"/>
      <w:lvlJc w:val="left"/>
      <w:pPr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07C6706">
      <w:start w:val="1"/>
      <w:numFmt w:val="bullet"/>
      <w:lvlText w:val="•"/>
      <w:lvlJc w:val="left"/>
      <w:pPr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15C4CEE">
      <w:start w:val="1"/>
      <w:numFmt w:val="bullet"/>
      <w:lvlText w:val="•"/>
      <w:lvlJc w:val="left"/>
      <w:pPr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0D8C9F4">
      <w:start w:val="1"/>
      <w:numFmt w:val="bullet"/>
      <w:lvlText w:val="•"/>
      <w:lvlJc w:val="left"/>
      <w:pPr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3E86BDE">
      <w:start w:val="1"/>
      <w:numFmt w:val="bullet"/>
      <w:lvlText w:val="•"/>
      <w:lvlJc w:val="left"/>
      <w:pPr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EC0979E">
      <w:start w:val="1"/>
      <w:numFmt w:val="bullet"/>
      <w:lvlText w:val="•"/>
      <w:lvlJc w:val="left"/>
      <w:pPr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1349B28">
      <w:start w:val="1"/>
      <w:numFmt w:val="bullet"/>
      <w:lvlText w:val="•"/>
      <w:lvlJc w:val="left"/>
      <w:pPr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21093CE">
      <w:start w:val="1"/>
      <w:numFmt w:val="bullet"/>
      <w:lvlText w:val="•"/>
      <w:lvlJc w:val="left"/>
      <w:pPr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5" w15:restartNumberingAfterBreak="0">
    <w:nsid w:val="61361F14"/>
    <w:multiLevelType w:val="hybridMultilevel"/>
    <w:tmpl w:val="096A7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266A2"/>
    <w:multiLevelType w:val="hybridMultilevel"/>
    <w:tmpl w:val="108AE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55B5D"/>
    <w:multiLevelType w:val="multilevel"/>
    <w:tmpl w:val="7D86E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971688F"/>
    <w:multiLevelType w:val="hybridMultilevel"/>
    <w:tmpl w:val="1E7A9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E6FCE"/>
    <w:multiLevelType w:val="hybridMultilevel"/>
    <w:tmpl w:val="196CB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B4AAC"/>
    <w:multiLevelType w:val="hybridMultilevel"/>
    <w:tmpl w:val="B6045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5"/>
  </w:num>
  <w:num w:numId="5">
    <w:abstractNumId w:val="14"/>
  </w:num>
  <w:num w:numId="6">
    <w:abstractNumId w:val="7"/>
  </w:num>
  <w:num w:numId="7">
    <w:abstractNumId w:val="0"/>
  </w:num>
  <w:num w:numId="8">
    <w:abstractNumId w:val="20"/>
  </w:num>
  <w:num w:numId="9">
    <w:abstractNumId w:val="17"/>
  </w:num>
  <w:num w:numId="10">
    <w:abstractNumId w:val="13"/>
  </w:num>
  <w:num w:numId="11">
    <w:abstractNumId w:val="1"/>
  </w:num>
  <w:num w:numId="12">
    <w:abstractNumId w:val="11"/>
  </w:num>
  <w:num w:numId="13">
    <w:abstractNumId w:val="6"/>
  </w:num>
  <w:num w:numId="14">
    <w:abstractNumId w:val="10"/>
  </w:num>
  <w:num w:numId="15">
    <w:abstractNumId w:val="4"/>
  </w:num>
  <w:num w:numId="16">
    <w:abstractNumId w:val="8"/>
  </w:num>
  <w:num w:numId="17">
    <w:abstractNumId w:val="9"/>
  </w:num>
  <w:num w:numId="18">
    <w:abstractNumId w:val="16"/>
  </w:num>
  <w:num w:numId="19">
    <w:abstractNumId w:val="15"/>
  </w:num>
  <w:num w:numId="20">
    <w:abstractNumId w:val="18"/>
  </w:num>
  <w:num w:numId="21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E3A"/>
    <w:rsid w:val="00020164"/>
    <w:rsid w:val="000426B8"/>
    <w:rsid w:val="00057C82"/>
    <w:rsid w:val="000620BB"/>
    <w:rsid w:val="00064253"/>
    <w:rsid w:val="000A6338"/>
    <w:rsid w:val="000C00C0"/>
    <w:rsid w:val="000D06C9"/>
    <w:rsid w:val="001110A3"/>
    <w:rsid w:val="00125F31"/>
    <w:rsid w:val="00172AF2"/>
    <w:rsid w:val="001E4D70"/>
    <w:rsid w:val="001F637F"/>
    <w:rsid w:val="00271D35"/>
    <w:rsid w:val="002B7EAC"/>
    <w:rsid w:val="002D4C63"/>
    <w:rsid w:val="002D5CAB"/>
    <w:rsid w:val="002F3678"/>
    <w:rsid w:val="00362765"/>
    <w:rsid w:val="00384ED8"/>
    <w:rsid w:val="00391A30"/>
    <w:rsid w:val="003D1E0F"/>
    <w:rsid w:val="003D58BD"/>
    <w:rsid w:val="0042052A"/>
    <w:rsid w:val="00456186"/>
    <w:rsid w:val="00460DF5"/>
    <w:rsid w:val="00491AF4"/>
    <w:rsid w:val="004E1128"/>
    <w:rsid w:val="004F00E9"/>
    <w:rsid w:val="00523761"/>
    <w:rsid w:val="00534D21"/>
    <w:rsid w:val="00573382"/>
    <w:rsid w:val="0057731A"/>
    <w:rsid w:val="0058464F"/>
    <w:rsid w:val="005B5C48"/>
    <w:rsid w:val="005D164C"/>
    <w:rsid w:val="005E300D"/>
    <w:rsid w:val="005E5BAE"/>
    <w:rsid w:val="0061059C"/>
    <w:rsid w:val="00620A36"/>
    <w:rsid w:val="006372FB"/>
    <w:rsid w:val="006B2A5A"/>
    <w:rsid w:val="006C5701"/>
    <w:rsid w:val="006E2470"/>
    <w:rsid w:val="006E4DB1"/>
    <w:rsid w:val="00723824"/>
    <w:rsid w:val="00771AAA"/>
    <w:rsid w:val="007C4C85"/>
    <w:rsid w:val="007C587C"/>
    <w:rsid w:val="007D66D5"/>
    <w:rsid w:val="00801906"/>
    <w:rsid w:val="00842423"/>
    <w:rsid w:val="008522E3"/>
    <w:rsid w:val="008845E8"/>
    <w:rsid w:val="008A5FCA"/>
    <w:rsid w:val="008B3E2E"/>
    <w:rsid w:val="008D12AC"/>
    <w:rsid w:val="009043FD"/>
    <w:rsid w:val="00974296"/>
    <w:rsid w:val="00974501"/>
    <w:rsid w:val="00976DFA"/>
    <w:rsid w:val="00992B50"/>
    <w:rsid w:val="009A2529"/>
    <w:rsid w:val="009C69E5"/>
    <w:rsid w:val="00A211D6"/>
    <w:rsid w:val="00A40DD3"/>
    <w:rsid w:val="00A700F5"/>
    <w:rsid w:val="00A7196A"/>
    <w:rsid w:val="00A942DF"/>
    <w:rsid w:val="00A970E7"/>
    <w:rsid w:val="00AC3132"/>
    <w:rsid w:val="00AC6306"/>
    <w:rsid w:val="00AC6996"/>
    <w:rsid w:val="00AE5328"/>
    <w:rsid w:val="00B1602C"/>
    <w:rsid w:val="00B32308"/>
    <w:rsid w:val="00B515DC"/>
    <w:rsid w:val="00B80E71"/>
    <w:rsid w:val="00B87006"/>
    <w:rsid w:val="00B90872"/>
    <w:rsid w:val="00BA5159"/>
    <w:rsid w:val="00BD1D09"/>
    <w:rsid w:val="00BE7E10"/>
    <w:rsid w:val="00BF656E"/>
    <w:rsid w:val="00C62E5D"/>
    <w:rsid w:val="00C90643"/>
    <w:rsid w:val="00C92052"/>
    <w:rsid w:val="00CA16FD"/>
    <w:rsid w:val="00CF5E3A"/>
    <w:rsid w:val="00D12F0E"/>
    <w:rsid w:val="00DE023F"/>
    <w:rsid w:val="00E42D99"/>
    <w:rsid w:val="00E45B05"/>
    <w:rsid w:val="00E52057"/>
    <w:rsid w:val="00E52CDF"/>
    <w:rsid w:val="00E8393B"/>
    <w:rsid w:val="00E87421"/>
    <w:rsid w:val="00E97A04"/>
    <w:rsid w:val="00EB01DE"/>
    <w:rsid w:val="00EF05C2"/>
    <w:rsid w:val="00F03D44"/>
    <w:rsid w:val="00F14DC4"/>
    <w:rsid w:val="00F66C49"/>
    <w:rsid w:val="00F75441"/>
    <w:rsid w:val="00FE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78B0"/>
  <w15:chartTrackingRefBased/>
  <w15:docId w15:val="{EE693AAE-BE88-5B4E-BEE0-26B0F013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2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7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4E1128"/>
    <w:pPr>
      <w:keepNext/>
      <w:numPr>
        <w:ilvl w:val="4"/>
        <w:numId w:val="7"/>
      </w:numPr>
      <w:suppressAutoHyphens/>
      <w:spacing w:after="200" w:line="276" w:lineRule="auto"/>
      <w:jc w:val="both"/>
      <w:outlineLvl w:val="4"/>
    </w:pPr>
    <w:rPr>
      <w:rFonts w:ascii="MS Serif" w:eastAsia="SimSun" w:hAnsi="MS Serif" w:cs="MS Serif"/>
      <w:b/>
      <w:bCs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A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5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5C48"/>
  </w:style>
  <w:style w:type="paragraph" w:styleId="Stopka">
    <w:name w:val="footer"/>
    <w:basedOn w:val="Normalny"/>
    <w:link w:val="StopkaZnak"/>
    <w:uiPriority w:val="99"/>
    <w:unhideWhenUsed/>
    <w:rsid w:val="005B5C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5C48"/>
  </w:style>
  <w:style w:type="character" w:styleId="Hipercze">
    <w:name w:val="Hyperlink"/>
    <w:rsid w:val="00125F31"/>
    <w:rPr>
      <w:u w:val="single"/>
    </w:rPr>
  </w:style>
  <w:style w:type="table" w:customStyle="1" w:styleId="TableNormal">
    <w:name w:val="Table Normal"/>
    <w:rsid w:val="00125F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125F3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sid w:val="00125F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rsid w:val="00125F31"/>
    <w:pPr>
      <w:numPr>
        <w:numId w:val="1"/>
      </w:numPr>
    </w:pPr>
  </w:style>
  <w:style w:type="numbering" w:customStyle="1" w:styleId="Numery0">
    <w:name w:val="Numery.0"/>
    <w:rsid w:val="00125F31"/>
    <w:pPr>
      <w:numPr>
        <w:numId w:val="2"/>
      </w:numPr>
    </w:pPr>
  </w:style>
  <w:style w:type="numbering" w:customStyle="1" w:styleId="Zaimportowanystyl6">
    <w:name w:val="Zaimportowany styl 6"/>
    <w:rsid w:val="00125F31"/>
    <w:pPr>
      <w:numPr>
        <w:numId w:val="3"/>
      </w:numPr>
    </w:pPr>
  </w:style>
  <w:style w:type="numbering" w:customStyle="1" w:styleId="Zaimportowanystyl7">
    <w:name w:val="Zaimportowany styl 7"/>
    <w:rsid w:val="00125F31"/>
    <w:pPr>
      <w:numPr>
        <w:numId w:val="4"/>
      </w:numPr>
    </w:pPr>
  </w:style>
  <w:style w:type="numbering" w:customStyle="1" w:styleId="Punktor">
    <w:name w:val="Punktor"/>
    <w:rsid w:val="00125F31"/>
    <w:pPr>
      <w:numPr>
        <w:numId w:val="5"/>
      </w:numPr>
    </w:pPr>
  </w:style>
  <w:style w:type="numbering" w:customStyle="1" w:styleId="Zaimportowanystyl70">
    <w:name w:val="Zaimportowany styl 7.0"/>
    <w:rsid w:val="00125F31"/>
    <w:pPr>
      <w:numPr>
        <w:numId w:val="6"/>
      </w:numPr>
    </w:pPr>
  </w:style>
  <w:style w:type="table" w:styleId="Tabela-Siatka">
    <w:name w:val="Table Grid"/>
    <w:basedOn w:val="Standardowy"/>
    <w:uiPriority w:val="39"/>
    <w:rsid w:val="00AC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4E1128"/>
    <w:rPr>
      <w:rFonts w:ascii="MS Serif" w:eastAsia="SimSun" w:hAnsi="MS Serif" w:cs="MS Serif"/>
      <w:b/>
      <w:bCs/>
      <w:kern w:val="1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7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2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A942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kola.milin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Broj</dc:creator>
  <cp:keywords/>
  <dc:description/>
  <cp:lastModifiedBy>Grazyna Reksa</cp:lastModifiedBy>
  <cp:revision>2</cp:revision>
  <cp:lastPrinted>2020-10-05T10:34:00Z</cp:lastPrinted>
  <dcterms:created xsi:type="dcterms:W3CDTF">2022-02-11T13:34:00Z</dcterms:created>
  <dcterms:modified xsi:type="dcterms:W3CDTF">2022-02-11T13:34:00Z</dcterms:modified>
</cp:coreProperties>
</file>