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CB38" w14:textId="77777777" w:rsidR="001B597E" w:rsidRPr="00464BCF" w:rsidRDefault="001B597E" w:rsidP="00464BCF">
      <w:pPr>
        <w:jc w:val="center"/>
        <w:rPr>
          <w:b/>
          <w:bCs/>
          <w:sz w:val="32"/>
          <w:szCs w:val="32"/>
        </w:rPr>
      </w:pPr>
      <w:r w:rsidRPr="00464BCF">
        <w:rPr>
          <w:b/>
          <w:bCs/>
          <w:sz w:val="32"/>
          <w:szCs w:val="32"/>
        </w:rPr>
        <w:t>STANDARDY OCHRONY MAŁOLETNICH</w:t>
      </w:r>
    </w:p>
    <w:p w14:paraId="600DD877" w14:textId="77777777" w:rsidR="001B597E" w:rsidRPr="00464BCF" w:rsidRDefault="001B597E" w:rsidP="00464BCF">
      <w:pPr>
        <w:jc w:val="center"/>
        <w:rPr>
          <w:b/>
          <w:bCs/>
        </w:rPr>
      </w:pPr>
      <w:r w:rsidRPr="00464BCF">
        <w:rPr>
          <w:b/>
          <w:bCs/>
        </w:rPr>
        <w:t>PRZED KRZYWDZENIEM OBOWIĄZUJĄCE</w:t>
      </w:r>
    </w:p>
    <w:p w14:paraId="1032539F" w14:textId="6064953D" w:rsidR="001B597E" w:rsidRDefault="001B597E" w:rsidP="00464BCF">
      <w:pPr>
        <w:jc w:val="center"/>
        <w:rPr>
          <w:b/>
          <w:bCs/>
        </w:rPr>
      </w:pPr>
      <w:r w:rsidRPr="00464BCF">
        <w:rPr>
          <w:b/>
          <w:bCs/>
        </w:rPr>
        <w:t>W SZKOLE PODSTAWOWEJ</w:t>
      </w:r>
      <w:r w:rsidR="00D171EE">
        <w:rPr>
          <w:b/>
          <w:bCs/>
        </w:rPr>
        <w:t>” Szkoły twórczej Integracji”</w:t>
      </w:r>
    </w:p>
    <w:p w14:paraId="31818EFB" w14:textId="3DE3862F" w:rsidR="00464BCF" w:rsidRDefault="00464BCF" w:rsidP="00464BCF">
      <w:pPr>
        <w:jc w:val="center"/>
        <w:rPr>
          <w:b/>
          <w:bCs/>
        </w:rPr>
      </w:pPr>
      <w:r>
        <w:rPr>
          <w:b/>
          <w:bCs/>
        </w:rPr>
        <w:t>Im. ks. Jerzego Popiełuszki</w:t>
      </w:r>
    </w:p>
    <w:p w14:paraId="72329CE6" w14:textId="45E49192" w:rsidR="00464BCF" w:rsidRPr="00464BCF" w:rsidRDefault="00464BCF" w:rsidP="00464BCF">
      <w:pPr>
        <w:jc w:val="center"/>
        <w:rPr>
          <w:b/>
          <w:bCs/>
        </w:rPr>
      </w:pPr>
      <w:r>
        <w:rPr>
          <w:b/>
          <w:bCs/>
        </w:rPr>
        <w:t>W MILINIE</w:t>
      </w:r>
    </w:p>
    <w:p w14:paraId="0173CD5D" w14:textId="014A65EA" w:rsidR="001B597E" w:rsidRDefault="001B597E" w:rsidP="001B597E"/>
    <w:p w14:paraId="7F9928DE" w14:textId="77777777" w:rsidR="00A87106" w:rsidRDefault="00A87106" w:rsidP="001B597E"/>
    <w:p w14:paraId="21B54C51" w14:textId="77777777" w:rsidR="00A87106" w:rsidRPr="00A87106" w:rsidRDefault="00A87106" w:rsidP="00A87106">
      <w:pPr>
        <w:spacing w:before="100" w:beforeAutospacing="1" w:after="100" w:afterAutospacing="1" w:line="240" w:lineRule="auto"/>
        <w:rPr>
          <w:rFonts w:asciiTheme="majorHAnsi" w:eastAsia="Times New Roman" w:hAnsiTheme="majorHAnsi" w:cstheme="majorHAnsi"/>
          <w:kern w:val="0"/>
          <w:lang w:eastAsia="pl-PL"/>
          <w14:ligatures w14:val="none"/>
        </w:rPr>
      </w:pPr>
      <w:r w:rsidRPr="00A87106">
        <w:rPr>
          <w:rFonts w:asciiTheme="majorHAnsi" w:eastAsia="Times New Roman" w:hAnsiTheme="majorHAnsi" w:cstheme="majorHAnsi"/>
          <w:b/>
          <w:bCs/>
          <w:i/>
          <w:iCs/>
          <w:color w:val="000000"/>
          <w:kern w:val="0"/>
          <w:lang w:eastAsia="pl-PL"/>
          <w14:ligatures w14:val="none"/>
        </w:rPr>
        <w:t>Preambuła</w:t>
      </w:r>
    </w:p>
    <w:p w14:paraId="433D7D9E" w14:textId="594D867E" w:rsidR="00A87106" w:rsidRPr="00464BCF" w:rsidRDefault="00A87106" w:rsidP="00A87106">
      <w:pPr>
        <w:spacing w:before="100" w:beforeAutospacing="1" w:after="100" w:afterAutospacing="1" w:line="240" w:lineRule="auto"/>
        <w:rPr>
          <w:rFonts w:asciiTheme="majorHAnsi" w:eastAsia="Times New Roman" w:hAnsiTheme="majorHAnsi" w:cstheme="majorHAnsi"/>
          <w:color w:val="000000"/>
          <w:kern w:val="0"/>
          <w:lang w:eastAsia="pl-PL"/>
          <w14:ligatures w14:val="none"/>
        </w:rPr>
      </w:pPr>
      <w:r w:rsidRPr="00A87106">
        <w:rPr>
          <w:rFonts w:asciiTheme="majorHAnsi" w:eastAsia="Times New Roman" w:hAnsiTheme="majorHAnsi" w:cstheme="majorHAnsi"/>
          <w:color w:val="000000"/>
          <w:kern w:val="0"/>
          <w:lang w:eastAsia="pl-PL"/>
          <w14:ligatures w14:val="none"/>
        </w:rPr>
        <w:t xml:space="preserve">Celem polityki „Standardów Ochrony Dzieci przed krzywdzeniem” jest zapewnienie uczniom Szkoły Podstawowej im. </w:t>
      </w:r>
      <w:r w:rsidR="00CE377D" w:rsidRPr="00464BCF">
        <w:rPr>
          <w:rFonts w:asciiTheme="majorHAnsi" w:eastAsia="Times New Roman" w:hAnsiTheme="majorHAnsi" w:cstheme="majorHAnsi"/>
          <w:color w:val="000000"/>
          <w:kern w:val="0"/>
          <w:lang w:eastAsia="pl-PL"/>
          <w14:ligatures w14:val="none"/>
        </w:rPr>
        <w:t xml:space="preserve">Ks. Jerzego Popiełuszki w Milinie </w:t>
      </w:r>
      <w:r w:rsidRPr="00A87106">
        <w:rPr>
          <w:rFonts w:asciiTheme="majorHAnsi" w:eastAsia="Times New Roman" w:hAnsiTheme="majorHAnsi" w:cstheme="majorHAnsi"/>
          <w:color w:val="000000"/>
          <w:kern w:val="0"/>
          <w:lang w:eastAsia="pl-PL"/>
          <w14:ligatures w14:val="none"/>
        </w:rPr>
        <w:t>sprzyjających warunków do nauki oraz rozwoju. Niedopuszczalne jest stosowanie przez pracownika szkoły (pedagogicznego i niepedagogicznego) oraz innej osoby dorosłej z otoczenia dziecka (rodzice/prawni opiekunowie/osoby obce), jak również rówieśnika jakiejkolwiek formy przemocy wobec dziecka.</w:t>
      </w:r>
    </w:p>
    <w:p w14:paraId="4B77D431" w14:textId="77777777" w:rsidR="00B0003E" w:rsidRPr="00464BCF" w:rsidRDefault="00B0003E" w:rsidP="00A87106">
      <w:pPr>
        <w:spacing w:before="100" w:beforeAutospacing="1" w:after="100" w:afterAutospacing="1" w:line="240" w:lineRule="auto"/>
        <w:rPr>
          <w:rFonts w:asciiTheme="majorHAnsi" w:eastAsia="Times New Roman" w:hAnsiTheme="majorHAnsi" w:cstheme="majorHAnsi"/>
          <w:color w:val="000000"/>
          <w:kern w:val="0"/>
          <w:lang w:eastAsia="pl-PL"/>
          <w14:ligatures w14:val="none"/>
        </w:rPr>
      </w:pPr>
    </w:p>
    <w:p w14:paraId="32B8925E"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Podstawy prawne Standardów ochrony małoletnich przed krzywdzeniem</w:t>
      </w:r>
    </w:p>
    <w:p w14:paraId="6DD3F4D1"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Poniższy dokument został stworzony w oparciu o:</w:t>
      </w:r>
    </w:p>
    <w:p w14:paraId="7763D981"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29 lipca 2005 r. o przeciwdziałaniu przemocy domowej</w:t>
      </w:r>
    </w:p>
    <w:p w14:paraId="4C9C1323"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(Dz.U. z 2021 r. poz. 1249 oraz z 2023 r. poz. 289 oraz 535)</w:t>
      </w:r>
    </w:p>
    <w:p w14:paraId="1A970780"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Rozporządzenie Rady Ministrów z dnia 13 września 2011 r. w sprawie procedury</w:t>
      </w:r>
    </w:p>
    <w:p w14:paraId="2F076E8D"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„Niebieskie Karty” oraz wzorów formularzy „Niebieska Karta” (Dz. U. poz. 1870)</w:t>
      </w:r>
    </w:p>
    <w:p w14:paraId="4B28E1C7"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28 lipca 2023 r. o zmianie ustawy – Kodeks rodzinny i opiekuńczy</w:t>
      </w:r>
    </w:p>
    <w:p w14:paraId="7A6A5EDD"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oraz niektórych innych ustaw (Dz.U. 1606)</w:t>
      </w:r>
    </w:p>
    <w:p w14:paraId="5DC640BD"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26 stycznia 1982 r. – Karta Nauczyciela (t. j. Dz.U. z 2023 r. poz. 984</w:t>
      </w:r>
    </w:p>
    <w:p w14:paraId="19AE87A0"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ze zm.)</w:t>
      </w:r>
    </w:p>
    <w:p w14:paraId="5795CD5B"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14 grudnia 2016 r. – Prawo oświatowe (t. j. Dz.U. z 2023 r. poz. 900)</w:t>
      </w:r>
    </w:p>
    <w:p w14:paraId="28F3F9CC"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Ustawa z dnia 10 maja 2018 r. o ochronie danych osobowych (tj. Dz.U. z 2019 r. poz.</w:t>
      </w:r>
    </w:p>
    <w:p w14:paraId="32C2C381"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1781)</w:t>
      </w:r>
    </w:p>
    <w:p w14:paraId="74D2EEC5"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Konwencja o prawach dziecka (Dz.U.1991 r. nr 120 poz. 526)</w:t>
      </w:r>
    </w:p>
    <w:p w14:paraId="5B1F03A3"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 Konwencja o prawach osób niepełnosprawnych (Dz.U. 2012 poz. 1169)</w:t>
      </w:r>
    </w:p>
    <w:p w14:paraId="4FDB58A9"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Standardy ochrony małoletnich przed krzywdzeniem pełnią funkcję dokumentu,</w:t>
      </w:r>
    </w:p>
    <w:p w14:paraId="2CE51A12"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który porządkuje procedury ochrony dzieci oraz przedstawia, w jaki sposób instytucja szkoły</w:t>
      </w:r>
    </w:p>
    <w:p w14:paraId="6C25F3BC" w14:textId="77777777" w:rsidR="00B0003E" w:rsidRPr="00464BCF" w:rsidRDefault="00B0003E" w:rsidP="00464BCF">
      <w:pPr>
        <w:spacing w:line="240" w:lineRule="auto"/>
        <w:rPr>
          <w:rFonts w:asciiTheme="majorHAnsi" w:hAnsiTheme="majorHAnsi" w:cstheme="majorHAnsi"/>
        </w:rPr>
      </w:pPr>
      <w:r w:rsidRPr="00464BCF">
        <w:rPr>
          <w:rFonts w:asciiTheme="majorHAnsi" w:hAnsiTheme="majorHAnsi" w:cstheme="majorHAnsi"/>
        </w:rPr>
        <w:t>będzie je wdrażać, realizować, monitorować i ewaluować</w:t>
      </w:r>
    </w:p>
    <w:p w14:paraId="1976E9A8" w14:textId="77777777" w:rsidR="001B597E" w:rsidRPr="00464BCF" w:rsidRDefault="001B597E" w:rsidP="00230E15">
      <w:pPr>
        <w:jc w:val="center"/>
        <w:rPr>
          <w:b/>
          <w:bCs/>
          <w:sz w:val="28"/>
          <w:szCs w:val="28"/>
        </w:rPr>
      </w:pPr>
      <w:bookmarkStart w:id="0" w:name="_Hlk159408204"/>
      <w:r w:rsidRPr="00464BCF">
        <w:rPr>
          <w:b/>
          <w:bCs/>
          <w:sz w:val="28"/>
          <w:szCs w:val="28"/>
        </w:rPr>
        <w:lastRenderedPageBreak/>
        <w:t>Rozdział I</w:t>
      </w:r>
    </w:p>
    <w:bookmarkEnd w:id="0"/>
    <w:p w14:paraId="35CF860C" w14:textId="44F6D823" w:rsidR="001B597E" w:rsidRPr="00861A6D" w:rsidRDefault="00727980" w:rsidP="001B597E">
      <w:pPr>
        <w:rPr>
          <w:rFonts w:asciiTheme="majorHAnsi" w:hAnsiTheme="majorHAnsi" w:cstheme="majorHAnsi"/>
        </w:rPr>
      </w:pPr>
      <w:r w:rsidRPr="00861A6D">
        <w:rPr>
          <w:rFonts w:asciiTheme="majorHAnsi" w:hAnsiTheme="majorHAnsi" w:cstheme="majorHAnsi"/>
        </w:rPr>
        <w:t>OBJAŚNIENIE TERMINÓW UŻYWANYCH W DOKUMENCIE STANDARDÓW OCHRONY MAŁOLETNICH PRZED KRZYWDZENIEM</w:t>
      </w:r>
    </w:p>
    <w:p w14:paraId="75564AD5" w14:textId="77777777" w:rsidR="001B597E" w:rsidRPr="00861A6D" w:rsidRDefault="001B597E" w:rsidP="00230E15">
      <w:pPr>
        <w:jc w:val="center"/>
        <w:rPr>
          <w:rFonts w:asciiTheme="majorHAnsi" w:hAnsiTheme="majorHAnsi" w:cstheme="majorHAnsi"/>
        </w:rPr>
      </w:pPr>
      <w:bookmarkStart w:id="1" w:name="_Hlk159497822"/>
      <w:r w:rsidRPr="00861A6D">
        <w:rPr>
          <w:rFonts w:asciiTheme="majorHAnsi" w:hAnsiTheme="majorHAnsi" w:cstheme="majorHAnsi"/>
        </w:rPr>
        <w:t>§ 1</w:t>
      </w:r>
    </w:p>
    <w:bookmarkEnd w:id="1"/>
    <w:p w14:paraId="2EE413E2" w14:textId="5892616C" w:rsidR="001B597E" w:rsidRPr="00861A6D" w:rsidRDefault="001B597E" w:rsidP="001B597E">
      <w:pPr>
        <w:rPr>
          <w:rFonts w:asciiTheme="majorHAnsi" w:hAnsiTheme="majorHAnsi" w:cstheme="majorHAnsi"/>
        </w:rPr>
      </w:pPr>
      <w:r w:rsidRPr="00861A6D">
        <w:rPr>
          <w:rFonts w:asciiTheme="majorHAnsi" w:hAnsiTheme="majorHAnsi" w:cstheme="majorHAnsi"/>
        </w:rPr>
        <w:t>1. Pracownikiem Szkoły Podstawowej</w:t>
      </w:r>
      <w:r w:rsidR="00D171EE">
        <w:rPr>
          <w:rFonts w:asciiTheme="majorHAnsi" w:hAnsiTheme="majorHAnsi" w:cstheme="majorHAnsi"/>
        </w:rPr>
        <w:t xml:space="preserve">” Szkoły Twórczej Integracji” im.  ks. Jerzego Popiełuszki </w:t>
      </w:r>
      <w:r w:rsidR="00B0003E" w:rsidRPr="00861A6D">
        <w:rPr>
          <w:rFonts w:asciiTheme="majorHAnsi" w:hAnsiTheme="majorHAnsi" w:cstheme="majorHAnsi"/>
        </w:rPr>
        <w:t xml:space="preserve">w </w:t>
      </w:r>
      <w:proofErr w:type="gramStart"/>
      <w:r w:rsidR="00B0003E" w:rsidRPr="00861A6D">
        <w:rPr>
          <w:rFonts w:asciiTheme="majorHAnsi" w:hAnsiTheme="majorHAnsi" w:cstheme="majorHAnsi"/>
        </w:rPr>
        <w:t>Milinie</w:t>
      </w:r>
      <w:r w:rsidRPr="00861A6D">
        <w:rPr>
          <w:rFonts w:asciiTheme="majorHAnsi" w:hAnsiTheme="majorHAnsi" w:cstheme="majorHAnsi"/>
        </w:rPr>
        <w:t xml:space="preserve"> </w:t>
      </w:r>
      <w:r w:rsidR="00D171EE">
        <w:rPr>
          <w:rFonts w:asciiTheme="majorHAnsi" w:hAnsiTheme="majorHAnsi" w:cstheme="majorHAnsi"/>
        </w:rPr>
        <w:t>,</w:t>
      </w:r>
      <w:proofErr w:type="gramEnd"/>
      <w:r w:rsidR="00D171EE">
        <w:rPr>
          <w:rFonts w:asciiTheme="majorHAnsi" w:hAnsiTheme="majorHAnsi" w:cstheme="majorHAnsi"/>
        </w:rPr>
        <w:t xml:space="preserve"> nazywanej dalej Szkołą Podstawową w Milinie </w:t>
      </w:r>
      <w:r w:rsidRPr="00861A6D">
        <w:rPr>
          <w:rFonts w:asciiTheme="majorHAnsi" w:hAnsiTheme="majorHAnsi" w:cstheme="majorHAnsi"/>
        </w:rPr>
        <w:t>jest każda osoba</w:t>
      </w:r>
      <w:r w:rsidR="00B0003E" w:rsidRPr="00861A6D">
        <w:rPr>
          <w:rFonts w:asciiTheme="majorHAnsi" w:hAnsiTheme="majorHAnsi" w:cstheme="majorHAnsi"/>
        </w:rPr>
        <w:t xml:space="preserve"> </w:t>
      </w:r>
      <w:r w:rsidRPr="00861A6D">
        <w:rPr>
          <w:rFonts w:asciiTheme="majorHAnsi" w:hAnsiTheme="majorHAnsi" w:cstheme="majorHAnsi"/>
        </w:rPr>
        <w:t xml:space="preserve">zatrudniona na podstawie umowy </w:t>
      </w:r>
      <w:r w:rsidR="00B0003E" w:rsidRPr="00861A6D">
        <w:rPr>
          <w:rFonts w:asciiTheme="majorHAnsi" w:hAnsiTheme="majorHAnsi" w:cstheme="majorHAnsi"/>
        </w:rPr>
        <w:t>cywilno-prawnej</w:t>
      </w:r>
    </w:p>
    <w:p w14:paraId="7EDB8BA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2. Małoletnim jest każdy, kto nie ukończył 18 roku życia.</w:t>
      </w:r>
    </w:p>
    <w:p w14:paraId="478A9676"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3. Opiekunem małoletniego jest osoba uprawniona do jego reprezentacji. W szczególności</w:t>
      </w:r>
    </w:p>
    <w:p w14:paraId="61ACFA11" w14:textId="0A4768DF" w:rsidR="001B597E" w:rsidRPr="00861A6D" w:rsidRDefault="001B597E" w:rsidP="001B597E">
      <w:pPr>
        <w:rPr>
          <w:rFonts w:asciiTheme="majorHAnsi" w:hAnsiTheme="majorHAnsi" w:cstheme="majorHAnsi"/>
        </w:rPr>
      </w:pPr>
      <w:r w:rsidRPr="00861A6D">
        <w:rPr>
          <w:rFonts w:asciiTheme="majorHAnsi" w:hAnsiTheme="majorHAnsi" w:cstheme="majorHAnsi"/>
        </w:rPr>
        <w:t>jest to: rodzic</w:t>
      </w:r>
      <w:r w:rsidR="00B0003E" w:rsidRPr="00861A6D">
        <w:rPr>
          <w:rFonts w:asciiTheme="majorHAnsi" w:hAnsiTheme="majorHAnsi" w:cstheme="majorHAnsi"/>
        </w:rPr>
        <w:t>, rodzic zastępczy</w:t>
      </w:r>
      <w:r w:rsidRPr="00861A6D">
        <w:rPr>
          <w:rFonts w:asciiTheme="majorHAnsi" w:hAnsiTheme="majorHAnsi" w:cstheme="majorHAnsi"/>
        </w:rPr>
        <w:t xml:space="preserve"> lub opiekun prawny, </w:t>
      </w:r>
    </w:p>
    <w:p w14:paraId="44023C83"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4. Zgoda rodzica małoletniego oznacza zgodę co najmniej jednego z rodziców. Jednak</w:t>
      </w:r>
    </w:p>
    <w:p w14:paraId="24D83B5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w przypadku braku porozumienia między rodzicami dziecka, należy poinformować ich</w:t>
      </w:r>
    </w:p>
    <w:p w14:paraId="166A4D75"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o konieczności rozstrzygnięcia sprawy przez sąd rodzinno</w:t>
      </w:r>
      <w:r w:rsidRPr="00861A6D">
        <w:rPr>
          <w:rFonts w:ascii="Cambria Math" w:hAnsi="Cambria Math" w:cs="Cambria Math"/>
        </w:rPr>
        <w:t>‑</w:t>
      </w:r>
      <w:r w:rsidRPr="00861A6D">
        <w:rPr>
          <w:rFonts w:asciiTheme="majorHAnsi" w:hAnsiTheme="majorHAnsi" w:cstheme="majorHAnsi"/>
        </w:rPr>
        <w:t>opieku</w:t>
      </w:r>
      <w:r w:rsidRPr="00861A6D">
        <w:rPr>
          <w:rFonts w:ascii="Calibri Light" w:hAnsi="Calibri Light" w:cs="Calibri Light"/>
        </w:rPr>
        <w:t>ń</w:t>
      </w:r>
      <w:r w:rsidRPr="00861A6D">
        <w:rPr>
          <w:rFonts w:asciiTheme="majorHAnsi" w:hAnsiTheme="majorHAnsi" w:cstheme="majorHAnsi"/>
        </w:rPr>
        <w:t>czy.</w:t>
      </w:r>
    </w:p>
    <w:p w14:paraId="072A3FD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5. Przez krzywdzenie małoletniego należy rozumieć: popełnienie czynu zabronionego lub</w:t>
      </w:r>
    </w:p>
    <w:p w14:paraId="7AE0201A"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 xml:space="preserve">czynu karalnego na szkodę dziecka, przez jakąkolwiek </w:t>
      </w:r>
      <w:proofErr w:type="gramStart"/>
      <w:r w:rsidRPr="00861A6D">
        <w:rPr>
          <w:rFonts w:asciiTheme="majorHAnsi" w:hAnsiTheme="majorHAnsi" w:cstheme="majorHAnsi"/>
        </w:rPr>
        <w:t>osobę,</w:t>
      </w:r>
      <w:proofErr w:type="gramEnd"/>
      <w:r w:rsidRPr="00861A6D">
        <w:rPr>
          <w:rFonts w:asciiTheme="majorHAnsi" w:hAnsiTheme="majorHAnsi" w:cstheme="majorHAnsi"/>
        </w:rPr>
        <w:t xml:space="preserve"> (w tym pracownika szkoły, ale</w:t>
      </w:r>
    </w:p>
    <w:p w14:paraId="033C6F1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i jego opiekunów oraz rówieśników) lub zagrożenie dobra dziecka, w tym jego</w:t>
      </w:r>
    </w:p>
    <w:p w14:paraId="407ECA0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zaniedbywanie.</w:t>
      </w:r>
    </w:p>
    <w:p w14:paraId="5B1A48DD"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6. Osoba odpowiedzialna za Internet to wyznaczony przez dyrektora szkoły pracownik,</w:t>
      </w:r>
    </w:p>
    <w:p w14:paraId="1A6A259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sprawujący nadzór nad korzystaniem z Internetu przez uczniów na terenie szkoły oraz nad</w:t>
      </w:r>
    </w:p>
    <w:p w14:paraId="753113DA"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bezpieczeństwem dzieci w Internecie.</w:t>
      </w:r>
    </w:p>
    <w:p w14:paraId="76D39804"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7. Osoba odpowiedzialna za przestrzeganie Standardów ochrony małoletnich przed</w:t>
      </w:r>
    </w:p>
    <w:p w14:paraId="2E7BBB2E"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krzywdzeniem (koordynator) to wyznaczony przez dyrektora szkoły pracownik sprawujący</w:t>
      </w:r>
    </w:p>
    <w:p w14:paraId="5BC89293"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nadzór nad realizacją Standardów ochrony dzieci przed krzywdzeniem w szkole.</w:t>
      </w:r>
    </w:p>
    <w:p w14:paraId="38ABFA74"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8. Dane osobowe dziecka to wszelkie informacje umożliwiające identyfikację dziecka.</w:t>
      </w:r>
    </w:p>
    <w:p w14:paraId="38B400F1"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9. Zespół interwencyjny jest powołany przez dyrektora szkoły w przypadku podejrzenia</w:t>
      </w:r>
    </w:p>
    <w:p w14:paraId="6C94FE5B"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stosowania przemocy nad małoletnim lub w jego rodzinie. W skład zespołu mogą wejść:</w:t>
      </w:r>
    </w:p>
    <w:p w14:paraId="2AEEDCF9" w14:textId="77777777" w:rsidR="001B597E" w:rsidRPr="00861A6D" w:rsidRDefault="001B597E" w:rsidP="001B597E">
      <w:pPr>
        <w:rPr>
          <w:rFonts w:asciiTheme="majorHAnsi" w:hAnsiTheme="majorHAnsi" w:cstheme="majorHAnsi"/>
        </w:rPr>
      </w:pPr>
      <w:r w:rsidRPr="00861A6D">
        <w:rPr>
          <w:rFonts w:asciiTheme="majorHAnsi" w:hAnsiTheme="majorHAnsi" w:cstheme="majorHAnsi"/>
        </w:rPr>
        <w:t>dyrektor, koordynator, wychowawca, pedagog, psycholog, personel medyczny, inne osoby</w:t>
      </w:r>
    </w:p>
    <w:p w14:paraId="45C3C2BA" w14:textId="28A0164C" w:rsidR="001B597E" w:rsidRDefault="001B597E" w:rsidP="001B597E">
      <w:pPr>
        <w:rPr>
          <w:rFonts w:asciiTheme="majorHAnsi" w:hAnsiTheme="majorHAnsi" w:cstheme="majorHAnsi"/>
        </w:rPr>
      </w:pPr>
      <w:r w:rsidRPr="00861A6D">
        <w:rPr>
          <w:rFonts w:asciiTheme="majorHAnsi" w:hAnsiTheme="majorHAnsi" w:cstheme="majorHAnsi"/>
        </w:rPr>
        <w:t>mające wiedzę na temat krzywdzenia dziecka.</w:t>
      </w:r>
    </w:p>
    <w:p w14:paraId="2307F384" w14:textId="78547F27" w:rsidR="00230E15" w:rsidRPr="00861A6D" w:rsidRDefault="00230E15" w:rsidP="00230E15">
      <w:pPr>
        <w:jc w:val="center"/>
        <w:rPr>
          <w:rFonts w:asciiTheme="majorHAnsi" w:hAnsiTheme="majorHAnsi" w:cstheme="majorHAnsi"/>
        </w:rPr>
      </w:pPr>
      <w:r w:rsidRPr="00861A6D">
        <w:rPr>
          <w:rFonts w:asciiTheme="majorHAnsi" w:hAnsiTheme="majorHAnsi" w:cstheme="majorHAnsi"/>
        </w:rPr>
        <w:t xml:space="preserve">§ </w:t>
      </w:r>
      <w:r>
        <w:rPr>
          <w:rFonts w:asciiTheme="majorHAnsi" w:hAnsiTheme="majorHAnsi" w:cstheme="majorHAnsi"/>
        </w:rPr>
        <w:t>2</w:t>
      </w:r>
    </w:p>
    <w:p w14:paraId="1EDA0BA4" w14:textId="259CBAFA" w:rsidR="002156AE" w:rsidRPr="002156AE" w:rsidRDefault="002156AE" w:rsidP="002156AE">
      <w:pPr>
        <w:spacing w:before="100" w:beforeAutospacing="1" w:after="100" w:afterAutospacing="1" w:line="24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 xml:space="preserve"> </w:t>
      </w:r>
      <w:r w:rsidRPr="00861A6D">
        <w:rPr>
          <w:rFonts w:asciiTheme="majorHAnsi" w:eastAsia="Times New Roman" w:hAnsiTheme="majorHAnsi" w:cstheme="majorHAnsi"/>
          <w:color w:val="000000"/>
          <w:kern w:val="0"/>
          <w:lang w:eastAsia="pl-PL"/>
          <w14:ligatures w14:val="none"/>
        </w:rPr>
        <w:t>P</w:t>
      </w:r>
      <w:r w:rsidRPr="002156AE">
        <w:rPr>
          <w:rFonts w:asciiTheme="majorHAnsi" w:eastAsia="Times New Roman" w:hAnsiTheme="majorHAnsi" w:cstheme="majorHAnsi"/>
          <w:color w:val="000000"/>
          <w:kern w:val="0"/>
          <w:lang w:eastAsia="pl-PL"/>
          <w14:ligatures w14:val="none"/>
        </w:rPr>
        <w:t>odstawowe formy krzywdzenia</w:t>
      </w:r>
      <w:r w:rsidR="00464BCF" w:rsidRPr="00861A6D">
        <w:rPr>
          <w:rFonts w:asciiTheme="majorHAnsi" w:eastAsia="Times New Roman" w:hAnsiTheme="majorHAnsi" w:cstheme="majorHAnsi"/>
          <w:color w:val="000000"/>
          <w:kern w:val="0"/>
          <w:lang w:eastAsia="pl-PL"/>
          <w14:ligatures w14:val="none"/>
        </w:rPr>
        <w:t xml:space="preserve"> i z</w:t>
      </w:r>
      <w:r w:rsidR="00464BCF" w:rsidRPr="002156AE">
        <w:rPr>
          <w:rFonts w:asciiTheme="majorHAnsi" w:eastAsia="Times New Roman" w:hAnsiTheme="majorHAnsi" w:cstheme="majorHAnsi"/>
          <w:color w:val="000000"/>
          <w:kern w:val="0"/>
          <w:lang w:eastAsia="pl-PL"/>
          <w14:ligatures w14:val="none"/>
        </w:rPr>
        <w:t>auważalne symptomy przemocy</w:t>
      </w:r>
      <w:r w:rsidRPr="002156AE">
        <w:rPr>
          <w:rFonts w:asciiTheme="majorHAnsi" w:eastAsia="Times New Roman" w:hAnsiTheme="majorHAnsi" w:cstheme="majorHAnsi"/>
          <w:color w:val="000000"/>
          <w:kern w:val="0"/>
          <w:lang w:eastAsia="pl-PL"/>
          <w14:ligatures w14:val="none"/>
        </w:rPr>
        <w:t>:</w:t>
      </w:r>
    </w:p>
    <w:p w14:paraId="68F3D311" w14:textId="3F9792E4" w:rsidR="002156AE" w:rsidRPr="002156AE" w:rsidRDefault="002156AE" w:rsidP="00B0003E">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1</w:t>
      </w:r>
      <w:r w:rsidR="00464BCF" w:rsidRPr="00861A6D">
        <w:rPr>
          <w:rFonts w:asciiTheme="majorHAnsi" w:eastAsia="Times New Roman" w:hAnsiTheme="majorHAnsi" w:cstheme="majorHAnsi"/>
          <w:color w:val="000000"/>
          <w:kern w:val="0"/>
          <w:lang w:eastAsia="pl-PL"/>
          <w14:ligatures w14:val="none"/>
        </w:rPr>
        <w:t>)</w:t>
      </w:r>
      <w:r w:rsidRPr="002156AE">
        <w:rPr>
          <w:rFonts w:asciiTheme="majorHAnsi" w:eastAsia="Times New Roman" w:hAnsiTheme="majorHAnsi" w:cstheme="majorHAnsi"/>
          <w:color w:val="000000"/>
          <w:kern w:val="0"/>
          <w:lang w:eastAsia="pl-PL"/>
          <w14:ligatures w14:val="none"/>
        </w:rPr>
        <w:t>     Przemoc fizyczna</w:t>
      </w:r>
      <w:r w:rsidR="00727980"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 xml:space="preserve">Przemoc, w wyniku której dziecko doznaje faktycznej fizycznej krzywdy lub jest nią potencjalnie </w:t>
      </w:r>
      <w:r w:rsidRPr="002156AE">
        <w:rPr>
          <w:rFonts w:asciiTheme="majorHAnsi" w:eastAsia="Times New Roman" w:hAnsiTheme="majorHAnsi" w:cstheme="majorHAnsi"/>
          <w:color w:val="000000"/>
          <w:kern w:val="0"/>
          <w:lang w:eastAsia="pl-PL"/>
          <w14:ligatures w14:val="none"/>
        </w:rPr>
        <w:lastRenderedPageBreak/>
        <w:t>zagrożone. Krzywda ta następuje w wyniku działania bądź zaniechania działania ze strony rodzica lub innej osoby odpowiedzialnej za dziecko lub ze strony osoby, której dziecko ufa bądź która ma nad nim władzę. Nieprzypadkowe zranienie polegające na przykład na: popychaniu, szarpaniu, policzkowaniu, szczypaniu, kopaniu,</w:t>
      </w:r>
      <w:r w:rsidR="00B0003E"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duszeniu, biciu otwartą ręką, pięścią lub przedmiotami, oblewaniu wrzątkiem lub substancjami żrącymi, użyciu broni, ostrych narzędzi. Może być czynnością powtarzalną lub jednorazową.</w:t>
      </w:r>
    </w:p>
    <w:p w14:paraId="293C1839" w14:textId="77777777" w:rsidR="00D91C8A" w:rsidRPr="00861A6D" w:rsidRDefault="002156AE" w:rsidP="00464BCF">
      <w:pPr>
        <w:spacing w:before="100" w:beforeAutospacing="1" w:after="100" w:afterAutospacing="1" w:line="360" w:lineRule="auto"/>
        <w:rPr>
          <w:rFonts w:asciiTheme="majorHAnsi" w:eastAsia="Times New Roman" w:hAnsiTheme="majorHAnsi" w:cstheme="majorHAnsi"/>
          <w:color w:val="000000"/>
          <w:kern w:val="0"/>
          <w:lang w:eastAsia="pl-PL"/>
          <w14:ligatures w14:val="none"/>
        </w:rPr>
      </w:pPr>
      <w:r w:rsidRPr="002156AE">
        <w:rPr>
          <w:rFonts w:asciiTheme="majorHAnsi" w:eastAsia="Times New Roman" w:hAnsiTheme="majorHAnsi" w:cstheme="majorHAnsi"/>
          <w:color w:val="000000"/>
          <w:kern w:val="0"/>
          <w:lang w:eastAsia="pl-PL"/>
          <w14:ligatures w14:val="none"/>
        </w:rPr>
        <w:t>Zauważalne symptomy przemocy fizycznej</w:t>
      </w:r>
      <w:r w:rsidR="00464BCF" w:rsidRPr="00861A6D">
        <w:rPr>
          <w:rFonts w:asciiTheme="majorHAnsi" w:eastAsia="Times New Roman" w:hAnsiTheme="majorHAnsi" w:cstheme="majorHAnsi"/>
          <w:color w:val="000000"/>
          <w:kern w:val="0"/>
          <w:lang w:eastAsia="pl-PL"/>
          <w14:ligatures w14:val="none"/>
        </w:rPr>
        <w:t xml:space="preserve"> to: </w:t>
      </w:r>
      <w:r w:rsidRPr="002156AE">
        <w:rPr>
          <w:rFonts w:asciiTheme="majorHAnsi" w:eastAsia="Times New Roman" w:hAnsiTheme="majorHAnsi" w:cstheme="majorHAnsi"/>
          <w:color w:val="000000"/>
          <w:kern w:val="0"/>
          <w:lang w:eastAsia="pl-PL"/>
          <w14:ligatures w14:val="none"/>
        </w:rPr>
        <w:t>Ślady palców i przedmiotów na ciele dziecka</w:t>
      </w:r>
      <w:r w:rsidR="00464BCF" w:rsidRPr="00861A6D">
        <w:rPr>
          <w:rFonts w:asciiTheme="majorHAnsi" w:eastAsia="Times New Roman" w:hAnsiTheme="majorHAnsi" w:cstheme="majorHAnsi"/>
          <w:color w:val="000000"/>
          <w:kern w:val="0"/>
          <w:lang w:eastAsia="pl-PL"/>
          <w14:ligatures w14:val="none"/>
        </w:rPr>
        <w:t>, o</w:t>
      </w:r>
      <w:r w:rsidRPr="002156AE">
        <w:rPr>
          <w:rFonts w:asciiTheme="majorHAnsi" w:eastAsia="Times New Roman" w:hAnsiTheme="majorHAnsi" w:cstheme="majorHAnsi"/>
          <w:color w:val="000000"/>
          <w:kern w:val="0"/>
          <w:lang w:eastAsia="pl-PL"/>
          <w14:ligatures w14:val="none"/>
        </w:rPr>
        <w:t>krągłe punktowe poparzenia</w:t>
      </w:r>
      <w:r w:rsidR="00464BCF" w:rsidRPr="00861A6D">
        <w:rPr>
          <w:rFonts w:asciiTheme="majorHAnsi" w:eastAsia="Times New Roman" w:hAnsiTheme="majorHAnsi" w:cstheme="majorHAnsi"/>
          <w:color w:val="000000"/>
          <w:kern w:val="0"/>
          <w:lang w:eastAsia="pl-PL"/>
          <w14:ligatures w14:val="none"/>
        </w:rPr>
        <w:t>, o</w:t>
      </w:r>
      <w:r w:rsidRPr="002156AE">
        <w:rPr>
          <w:rFonts w:asciiTheme="majorHAnsi" w:eastAsia="Times New Roman" w:hAnsiTheme="majorHAnsi" w:cstheme="majorHAnsi"/>
          <w:color w:val="000000"/>
          <w:kern w:val="0"/>
          <w:lang w:eastAsia="pl-PL"/>
          <w14:ligatures w14:val="none"/>
        </w:rPr>
        <w:t>puchlizna, złamania, zwichnięcia</w:t>
      </w:r>
      <w:r w:rsidR="00464BCF" w:rsidRPr="00861A6D">
        <w:rPr>
          <w:rFonts w:asciiTheme="majorHAnsi" w:eastAsia="Times New Roman" w:hAnsiTheme="majorHAnsi" w:cstheme="majorHAnsi"/>
          <w:color w:val="000000"/>
          <w:kern w:val="0"/>
          <w:lang w:eastAsia="pl-PL"/>
          <w14:ligatures w14:val="none"/>
        </w:rPr>
        <w:t>, s</w:t>
      </w:r>
      <w:r w:rsidRPr="002156AE">
        <w:rPr>
          <w:rFonts w:asciiTheme="majorHAnsi" w:eastAsia="Times New Roman" w:hAnsiTheme="majorHAnsi" w:cstheme="majorHAnsi"/>
          <w:color w:val="000000"/>
          <w:kern w:val="0"/>
          <w:lang w:eastAsia="pl-PL"/>
          <w14:ligatures w14:val="none"/>
        </w:rPr>
        <w:t>karpetkowe odparzenia</w:t>
      </w:r>
      <w:r w:rsidR="00464BCF" w:rsidRPr="00861A6D">
        <w:rPr>
          <w:rFonts w:asciiTheme="majorHAnsi" w:eastAsia="Times New Roman" w:hAnsiTheme="majorHAnsi" w:cstheme="majorHAnsi"/>
          <w:color w:val="000000"/>
          <w:kern w:val="0"/>
          <w:lang w:eastAsia="pl-PL"/>
          <w14:ligatures w14:val="none"/>
        </w:rPr>
        <w:t>, s</w:t>
      </w:r>
      <w:r w:rsidRPr="002156AE">
        <w:rPr>
          <w:rFonts w:asciiTheme="majorHAnsi" w:eastAsia="Times New Roman" w:hAnsiTheme="majorHAnsi" w:cstheme="majorHAnsi"/>
          <w:color w:val="000000"/>
          <w:kern w:val="0"/>
          <w:lang w:eastAsia="pl-PL"/>
          <w14:ligatures w14:val="none"/>
        </w:rPr>
        <w:t>iniaki w nietypowych miejscach ciała dziecka, np. okularowe w okolicy oczu.</w:t>
      </w:r>
      <w:r w:rsidR="00464BCF"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Pośrednio obserwowanie zachowania dziecka:</w:t>
      </w:r>
      <w:r w:rsidR="00464BCF" w:rsidRPr="00861A6D">
        <w:rPr>
          <w:rFonts w:asciiTheme="majorHAnsi" w:eastAsia="Times New Roman" w:hAnsiTheme="majorHAnsi" w:cstheme="majorHAnsi"/>
          <w:color w:val="000000"/>
          <w:kern w:val="0"/>
          <w:lang w:eastAsia="pl-PL"/>
          <w14:ligatures w14:val="none"/>
        </w:rPr>
        <w:t xml:space="preserve"> l</w:t>
      </w:r>
      <w:r w:rsidRPr="002156AE">
        <w:rPr>
          <w:rFonts w:asciiTheme="majorHAnsi" w:eastAsia="Times New Roman" w:hAnsiTheme="majorHAnsi" w:cstheme="majorHAnsi"/>
          <w:color w:val="000000"/>
          <w:kern w:val="0"/>
          <w:lang w:eastAsia="pl-PL"/>
          <w14:ligatures w14:val="none"/>
        </w:rPr>
        <w:t>ęk przed rozebraniem się</w:t>
      </w:r>
      <w:r w:rsidR="00464BCF" w:rsidRPr="00861A6D">
        <w:rPr>
          <w:rFonts w:asciiTheme="majorHAnsi" w:eastAsia="Times New Roman" w:hAnsiTheme="majorHAnsi" w:cstheme="majorHAnsi"/>
          <w:color w:val="000000"/>
          <w:kern w:val="0"/>
          <w:lang w:eastAsia="pl-PL"/>
          <w14:ligatures w14:val="none"/>
        </w:rPr>
        <w:t>, l</w:t>
      </w:r>
      <w:r w:rsidRPr="002156AE">
        <w:rPr>
          <w:rFonts w:asciiTheme="majorHAnsi" w:eastAsia="Times New Roman" w:hAnsiTheme="majorHAnsi" w:cstheme="majorHAnsi"/>
          <w:color w:val="000000"/>
          <w:kern w:val="0"/>
          <w:lang w:eastAsia="pl-PL"/>
          <w14:ligatures w14:val="none"/>
        </w:rPr>
        <w:t>ęk przed dotykiem drugiej osoby</w:t>
      </w:r>
      <w:r w:rsidR="00464BCF" w:rsidRPr="00861A6D">
        <w:rPr>
          <w:rFonts w:asciiTheme="majorHAnsi" w:eastAsia="Times New Roman" w:hAnsiTheme="majorHAnsi" w:cstheme="majorHAnsi"/>
          <w:color w:val="000000"/>
          <w:kern w:val="0"/>
          <w:lang w:eastAsia="pl-PL"/>
          <w14:ligatures w14:val="none"/>
        </w:rPr>
        <w:t>, s</w:t>
      </w:r>
      <w:r w:rsidRPr="002156AE">
        <w:rPr>
          <w:rFonts w:asciiTheme="majorHAnsi" w:eastAsia="Times New Roman" w:hAnsiTheme="majorHAnsi" w:cstheme="majorHAnsi"/>
          <w:color w:val="000000"/>
          <w:kern w:val="0"/>
          <w:lang w:eastAsia="pl-PL"/>
          <w14:ligatures w14:val="none"/>
        </w:rPr>
        <w:t>trój nieadekwatny do pory roku i pogody (długie rękawy, kiedy jest ciepło)</w:t>
      </w:r>
      <w:r w:rsidR="00464BCF"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admierna apatia lub agresja</w:t>
      </w:r>
      <w:r w:rsidR="00464BCF"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oszenie ciemnych okularów, także przy braku słońca</w:t>
      </w:r>
      <w:r w:rsidR="00D91C8A" w:rsidRPr="00861A6D">
        <w:rPr>
          <w:rFonts w:asciiTheme="majorHAnsi" w:eastAsia="Times New Roman" w:hAnsiTheme="majorHAnsi" w:cstheme="majorHAnsi"/>
          <w:color w:val="000000"/>
          <w:kern w:val="0"/>
          <w:lang w:eastAsia="pl-PL"/>
          <w14:ligatures w14:val="none"/>
        </w:rPr>
        <w:t>.</w:t>
      </w:r>
    </w:p>
    <w:p w14:paraId="70C076D6" w14:textId="7718617F" w:rsidR="002156AE" w:rsidRPr="002156AE" w:rsidRDefault="00D91C8A" w:rsidP="00B0003E">
      <w:pPr>
        <w:spacing w:before="100" w:beforeAutospacing="1" w:after="100" w:afterAutospacing="1" w:line="360" w:lineRule="auto"/>
        <w:rPr>
          <w:rFonts w:asciiTheme="majorHAnsi" w:eastAsia="Times New Roman" w:hAnsiTheme="majorHAnsi" w:cstheme="majorHAnsi"/>
          <w:kern w:val="0"/>
          <w:lang w:eastAsia="pl-PL"/>
          <w14:ligatures w14:val="none"/>
        </w:rPr>
      </w:pPr>
      <w:r w:rsidRPr="00861A6D">
        <w:rPr>
          <w:rFonts w:asciiTheme="majorHAnsi" w:eastAsia="Times New Roman" w:hAnsiTheme="majorHAnsi" w:cstheme="majorHAnsi"/>
          <w:color w:val="000000"/>
          <w:kern w:val="0"/>
          <w:lang w:eastAsia="pl-PL"/>
          <w14:ligatures w14:val="none"/>
        </w:rPr>
        <w:t>2) P</w:t>
      </w:r>
      <w:r w:rsidR="002156AE" w:rsidRPr="002156AE">
        <w:rPr>
          <w:rFonts w:asciiTheme="majorHAnsi" w:eastAsia="Times New Roman" w:hAnsiTheme="majorHAnsi" w:cstheme="majorHAnsi"/>
          <w:color w:val="000000"/>
          <w:spacing w:val="-6"/>
          <w:kern w:val="0"/>
          <w:lang w:eastAsia="pl-PL"/>
          <w14:ligatures w14:val="none"/>
        </w:rPr>
        <w:t>rzemoc psychiczna</w:t>
      </w:r>
      <w:r w:rsidR="00727980" w:rsidRPr="00861A6D">
        <w:rPr>
          <w:rFonts w:asciiTheme="majorHAnsi" w:eastAsia="Times New Roman" w:hAnsiTheme="majorHAnsi" w:cstheme="majorHAnsi"/>
          <w:color w:val="000000"/>
          <w:spacing w:val="-6"/>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Chroniczna, nie</w:t>
      </w:r>
      <w:r w:rsidR="00464BCF" w:rsidRPr="00861A6D">
        <w:rPr>
          <w:rFonts w:asciiTheme="majorHAnsi" w:eastAsia="Times New Roman" w:hAnsiTheme="majorHAnsi" w:cstheme="majorHAnsi"/>
          <w:color w:val="000000"/>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fizyczna, szkodliwa interakcja pomiędzy dzieckiem a osobą dorosłą, obejmująca zarówno działania jak i zaniechania.</w:t>
      </w:r>
    </w:p>
    <w:p w14:paraId="100B93D8" w14:textId="61FF2145" w:rsidR="002156AE" w:rsidRPr="002156AE" w:rsidRDefault="002156AE" w:rsidP="00D91C8A">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Formy przemocy psychicznej</w:t>
      </w:r>
      <w:r w:rsidR="00D91C8A"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iedostępność emocjonalna</w:t>
      </w:r>
      <w:r w:rsidR="00D91C8A" w:rsidRPr="00861A6D">
        <w:rPr>
          <w:rFonts w:asciiTheme="majorHAnsi" w:eastAsia="Times New Roman" w:hAnsiTheme="majorHAnsi" w:cstheme="majorHAnsi"/>
          <w:color w:val="000000"/>
          <w:kern w:val="0"/>
          <w:lang w:eastAsia="pl-PL"/>
          <w14:ligatures w14:val="none"/>
        </w:rPr>
        <w:t>, z</w:t>
      </w:r>
      <w:r w:rsidRPr="002156AE">
        <w:rPr>
          <w:rFonts w:asciiTheme="majorHAnsi" w:eastAsia="Times New Roman" w:hAnsiTheme="majorHAnsi" w:cstheme="majorHAnsi"/>
          <w:color w:val="000000"/>
          <w:kern w:val="0"/>
          <w:lang w:eastAsia="pl-PL"/>
          <w14:ligatures w14:val="none"/>
        </w:rPr>
        <w:t>aniedbywanie emocjonalne</w:t>
      </w:r>
      <w:r w:rsidR="00D91C8A" w:rsidRPr="00861A6D">
        <w:rPr>
          <w:rFonts w:asciiTheme="majorHAnsi" w:eastAsia="Times New Roman" w:hAnsiTheme="majorHAnsi" w:cstheme="majorHAnsi"/>
          <w:color w:val="000000"/>
          <w:kern w:val="0"/>
          <w:lang w:eastAsia="pl-PL"/>
          <w14:ligatures w14:val="none"/>
        </w:rPr>
        <w:t>, r</w:t>
      </w:r>
      <w:r w:rsidRPr="002156AE">
        <w:rPr>
          <w:rFonts w:asciiTheme="majorHAnsi" w:eastAsia="Times New Roman" w:hAnsiTheme="majorHAnsi" w:cstheme="majorHAnsi"/>
          <w:color w:val="000000"/>
          <w:kern w:val="0"/>
          <w:lang w:eastAsia="pl-PL"/>
          <w14:ligatures w14:val="none"/>
        </w:rPr>
        <w:t xml:space="preserve">elacja </w:t>
      </w:r>
      <w:r w:rsidR="00D91C8A" w:rsidRPr="00861A6D">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z dzieckiem oparta na wrogości, obwinianiu, oczernianiu, odrzucaniu</w:t>
      </w:r>
      <w:r w:rsidR="00D91C8A"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ieodpowiedzialne rozwojowo lub niekonsekwentne interakcje z dzieckiem</w:t>
      </w:r>
      <w:r w:rsidR="00D91C8A" w:rsidRPr="00861A6D">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iedostrzeganie lub nieuznawanie indywidualności dziecka i granic psychicznych pomiędzy osobą dorosłą a dzieckiem.</w:t>
      </w:r>
    </w:p>
    <w:p w14:paraId="4576A2BD" w14:textId="5C786F17" w:rsidR="002156AE" w:rsidRPr="002156AE" w:rsidRDefault="002156AE" w:rsidP="00D91C8A">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Objawy przemocy psychicznej:</w:t>
      </w:r>
      <w:r w:rsidR="00D91C8A" w:rsidRPr="00861A6D">
        <w:rPr>
          <w:rFonts w:asciiTheme="majorHAnsi" w:eastAsia="Times New Roman" w:hAnsiTheme="majorHAnsi" w:cstheme="majorHAnsi"/>
          <w:color w:val="000000"/>
          <w:kern w:val="0"/>
          <w:lang w:eastAsia="pl-PL"/>
          <w14:ligatures w14:val="none"/>
        </w:rPr>
        <w:t xml:space="preserve"> z</w:t>
      </w:r>
      <w:r w:rsidRPr="002156AE">
        <w:rPr>
          <w:rFonts w:asciiTheme="majorHAnsi" w:eastAsia="Times New Roman" w:hAnsiTheme="majorHAnsi" w:cstheme="majorHAnsi"/>
          <w:color w:val="000000"/>
          <w:kern w:val="0"/>
          <w:lang w:eastAsia="pl-PL"/>
          <w14:ligatures w14:val="none"/>
        </w:rPr>
        <w:t>aburzenia mowy</w:t>
      </w:r>
      <w:r w:rsidR="00D91C8A" w:rsidRPr="00861A6D">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sychosomatyczne (bóle jelitowo– żołądkowe, bóle i zawroty głowy)</w:t>
      </w:r>
      <w:r w:rsidR="00D91C8A" w:rsidRPr="00861A6D">
        <w:rPr>
          <w:rFonts w:asciiTheme="majorHAnsi" w:eastAsia="Times New Roman" w:hAnsiTheme="majorHAnsi" w:cstheme="majorHAnsi"/>
          <w:color w:val="000000"/>
          <w:kern w:val="0"/>
          <w:lang w:eastAsia="pl-PL"/>
          <w14:ligatures w14:val="none"/>
        </w:rPr>
        <w:t>, m</w:t>
      </w:r>
      <w:r w:rsidRPr="002156AE">
        <w:rPr>
          <w:rFonts w:asciiTheme="majorHAnsi" w:eastAsia="Times New Roman" w:hAnsiTheme="majorHAnsi" w:cstheme="majorHAnsi"/>
          <w:color w:val="000000"/>
          <w:kern w:val="0"/>
          <w:lang w:eastAsia="pl-PL"/>
          <w14:ligatures w14:val="none"/>
        </w:rPr>
        <w:t>oczenie i zanieczyszczanie się</w:t>
      </w:r>
      <w:r w:rsidR="00D91C8A" w:rsidRPr="00861A6D">
        <w:rPr>
          <w:rFonts w:asciiTheme="majorHAnsi" w:eastAsia="Times New Roman" w:hAnsiTheme="majorHAnsi" w:cstheme="majorHAnsi"/>
          <w:color w:val="000000"/>
          <w:kern w:val="0"/>
          <w:lang w:eastAsia="pl-PL"/>
          <w14:ligatures w14:val="none"/>
        </w:rPr>
        <w:t>, b</w:t>
      </w:r>
      <w:r w:rsidRPr="002156AE">
        <w:rPr>
          <w:rFonts w:asciiTheme="majorHAnsi" w:eastAsia="Times New Roman" w:hAnsiTheme="majorHAnsi" w:cstheme="majorHAnsi"/>
          <w:color w:val="000000"/>
          <w:kern w:val="0"/>
          <w:lang w:eastAsia="pl-PL"/>
          <w14:ligatures w14:val="none"/>
        </w:rPr>
        <w:t>óle mięśni, nadmierna potliwość, zaburzenia snu</w:t>
      </w:r>
      <w:r w:rsidR="00D91C8A" w:rsidRPr="00861A6D">
        <w:rPr>
          <w:rFonts w:asciiTheme="majorHAnsi" w:eastAsia="Times New Roman" w:hAnsiTheme="majorHAnsi" w:cstheme="majorHAnsi"/>
          <w:color w:val="000000"/>
          <w:kern w:val="0"/>
          <w:lang w:eastAsia="pl-PL"/>
          <w14:ligatures w14:val="none"/>
        </w:rPr>
        <w:t>, b</w:t>
      </w:r>
      <w:r w:rsidRPr="002156AE">
        <w:rPr>
          <w:rFonts w:asciiTheme="majorHAnsi" w:eastAsia="Times New Roman" w:hAnsiTheme="majorHAnsi" w:cstheme="majorHAnsi"/>
          <w:color w:val="000000"/>
          <w:kern w:val="0"/>
          <w:lang w:eastAsia="pl-PL"/>
          <w14:ligatures w14:val="none"/>
        </w:rPr>
        <w:t>rak poczucia pewności siebie, niska samoocena, wycofanie</w:t>
      </w:r>
      <w:r w:rsidR="00D91C8A" w:rsidRPr="00861A6D">
        <w:rPr>
          <w:rFonts w:asciiTheme="majorHAnsi" w:eastAsia="Times New Roman" w:hAnsiTheme="majorHAnsi" w:cstheme="majorHAnsi"/>
          <w:color w:val="000000"/>
          <w:kern w:val="0"/>
          <w:lang w:eastAsia="pl-PL"/>
          <w14:ligatures w14:val="none"/>
        </w:rPr>
        <w:t>, d</w:t>
      </w:r>
      <w:r w:rsidRPr="002156AE">
        <w:rPr>
          <w:rFonts w:asciiTheme="majorHAnsi" w:eastAsia="Times New Roman" w:hAnsiTheme="majorHAnsi" w:cstheme="majorHAnsi"/>
          <w:color w:val="000000"/>
          <w:kern w:val="0"/>
          <w:lang w:eastAsia="pl-PL"/>
          <w14:ligatures w14:val="none"/>
        </w:rPr>
        <w:t>epresja, fobie, lęki</w:t>
      </w:r>
      <w:r w:rsidR="00D91C8A" w:rsidRPr="00861A6D">
        <w:rPr>
          <w:rFonts w:asciiTheme="majorHAnsi" w:eastAsia="Times New Roman" w:hAnsiTheme="majorHAnsi" w:cstheme="majorHAnsi"/>
          <w:color w:val="000000"/>
          <w:kern w:val="0"/>
          <w:lang w:eastAsia="pl-PL"/>
          <w14:ligatures w14:val="none"/>
        </w:rPr>
        <w:t>, z</w:t>
      </w:r>
      <w:r w:rsidRPr="002156AE">
        <w:rPr>
          <w:rFonts w:asciiTheme="majorHAnsi" w:eastAsia="Times New Roman" w:hAnsiTheme="majorHAnsi" w:cstheme="majorHAnsi"/>
          <w:color w:val="000000"/>
          <w:kern w:val="0"/>
          <w:lang w:eastAsia="pl-PL"/>
          <w14:ligatures w14:val="none"/>
        </w:rPr>
        <w:t>achowanie destrukcyjne</w:t>
      </w:r>
      <w:r w:rsidR="00D91C8A" w:rsidRPr="00861A6D">
        <w:rPr>
          <w:rFonts w:asciiTheme="majorHAnsi" w:eastAsia="Times New Roman" w:hAnsiTheme="majorHAnsi" w:cstheme="majorHAnsi"/>
          <w:color w:val="000000"/>
          <w:kern w:val="0"/>
          <w:lang w:eastAsia="pl-PL"/>
          <w14:ligatures w14:val="none"/>
        </w:rPr>
        <w:t>, k</w:t>
      </w:r>
      <w:r w:rsidRPr="002156AE">
        <w:rPr>
          <w:rFonts w:asciiTheme="majorHAnsi" w:eastAsia="Times New Roman" w:hAnsiTheme="majorHAnsi" w:cstheme="majorHAnsi"/>
          <w:color w:val="000000"/>
          <w:kern w:val="0"/>
          <w:lang w:eastAsia="pl-PL"/>
          <w14:ligatures w14:val="none"/>
        </w:rPr>
        <w:t>łopoty z kontrolą emocji</w:t>
      </w:r>
      <w:r w:rsidR="00D91C8A" w:rsidRPr="00861A6D">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oczucie krzywdy i winy, nieufność do innych</w:t>
      </w:r>
      <w:r w:rsidR="00D91C8A" w:rsidRPr="00861A6D">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roblemy szkolne, zachowania agresywne w stosunku do innych osób.</w:t>
      </w:r>
    </w:p>
    <w:p w14:paraId="11A18217" w14:textId="26C279E5" w:rsidR="002156AE" w:rsidRPr="002156AE" w:rsidRDefault="00D91C8A" w:rsidP="00727980">
      <w:pPr>
        <w:spacing w:before="240" w:beforeAutospacing="1" w:after="100" w:afterAutospacing="1" w:line="360" w:lineRule="auto"/>
        <w:rPr>
          <w:rFonts w:asciiTheme="majorHAnsi" w:eastAsia="Times New Roman" w:hAnsiTheme="majorHAnsi" w:cstheme="majorHAnsi"/>
          <w:kern w:val="0"/>
          <w:lang w:eastAsia="pl-PL"/>
          <w14:ligatures w14:val="none"/>
        </w:rPr>
      </w:pPr>
      <w:r w:rsidRPr="00861A6D">
        <w:rPr>
          <w:rFonts w:asciiTheme="majorHAnsi" w:eastAsia="Times New Roman" w:hAnsiTheme="majorHAnsi" w:cstheme="majorHAnsi"/>
          <w:color w:val="000000"/>
          <w:kern w:val="0"/>
          <w:lang w:eastAsia="pl-PL"/>
          <w14:ligatures w14:val="none"/>
        </w:rPr>
        <w:t>3)</w:t>
      </w:r>
      <w:r w:rsidR="002156AE" w:rsidRPr="002156AE">
        <w:rPr>
          <w:rFonts w:asciiTheme="majorHAnsi" w:eastAsia="Times New Roman" w:hAnsiTheme="majorHAnsi" w:cstheme="majorHAnsi"/>
          <w:color w:val="000000"/>
          <w:kern w:val="0"/>
          <w:lang w:eastAsia="pl-PL"/>
          <w14:ligatures w14:val="none"/>
        </w:rPr>
        <w:t>  Wykorzystanie seksualne</w:t>
      </w:r>
      <w:r w:rsidR="00727980" w:rsidRPr="00861A6D">
        <w:rPr>
          <w:rFonts w:asciiTheme="majorHAnsi" w:eastAsia="Times New Roman" w:hAnsiTheme="majorHAnsi" w:cstheme="majorHAnsi"/>
          <w:color w:val="000000"/>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 xml:space="preserve">Włączanie dziecka w aktywność seksualną, której nie jest ono w stanie </w:t>
      </w:r>
      <w:r w:rsidR="002156AE" w:rsidRPr="002156AE">
        <w:rPr>
          <w:rFonts w:asciiTheme="majorHAnsi" w:eastAsia="Times New Roman" w:hAnsiTheme="majorHAnsi" w:cstheme="majorHAnsi"/>
          <w:kern w:val="0"/>
          <w:lang w:eastAsia="pl-PL"/>
          <w14:ligatures w14:val="none"/>
        </w:rPr>
        <w:br/>
      </w:r>
      <w:r w:rsidR="002156AE" w:rsidRPr="002156AE">
        <w:rPr>
          <w:rFonts w:asciiTheme="majorHAnsi" w:eastAsia="Times New Roman" w:hAnsiTheme="majorHAnsi" w:cstheme="majorHAnsi"/>
          <w:color w:val="000000"/>
          <w:kern w:val="0"/>
          <w:lang w:eastAsia="pl-PL"/>
          <w14:ligatures w14:val="none"/>
        </w:rPr>
        <w:t xml:space="preserve">w pełni zrozumieć i udzielić na nią świadomej zgody, na którą nie jest odpowiednio dojrzałe rozwojowo i nie może się zgodzić w ważny prawnie sposób, która jest niezgodna z normami prawnymi lub obyczajowymi, społecznymi. </w:t>
      </w:r>
      <w:r w:rsidR="002156AE" w:rsidRPr="002156AE">
        <w:rPr>
          <w:rFonts w:asciiTheme="majorHAnsi" w:eastAsia="Times New Roman" w:hAnsiTheme="majorHAnsi" w:cstheme="majorHAnsi"/>
          <w:kern w:val="0"/>
          <w:lang w:eastAsia="pl-PL"/>
          <w14:ligatures w14:val="none"/>
        </w:rPr>
        <w:br/>
      </w:r>
      <w:r w:rsidR="002156AE" w:rsidRPr="002156AE">
        <w:rPr>
          <w:rFonts w:asciiTheme="majorHAnsi" w:eastAsia="Times New Roman" w:hAnsiTheme="majorHAnsi" w:cstheme="majorHAnsi"/>
          <w:color w:val="000000"/>
          <w:kern w:val="0"/>
          <w:lang w:eastAsia="pl-PL"/>
          <w14:ligatures w14:val="none"/>
        </w:rPr>
        <w:t xml:space="preserve">Z wykorzystaniem seksualnym mamy do czynienia, gdy taka aktywność (np. prezentowanie treści o tematyce pornograficznej, robienie zdjęć lub filmów </w:t>
      </w:r>
      <w:r w:rsidRPr="00861A6D">
        <w:rPr>
          <w:rFonts w:asciiTheme="majorHAnsi" w:eastAsia="Times New Roman" w:hAnsiTheme="majorHAnsi" w:cstheme="majorHAnsi"/>
          <w:color w:val="000000"/>
          <w:kern w:val="0"/>
          <w:lang w:eastAsia="pl-PL"/>
          <w14:ligatures w14:val="none"/>
        </w:rPr>
        <w:t xml:space="preserve"> </w:t>
      </w:r>
      <w:r w:rsidR="002156AE" w:rsidRPr="002156AE">
        <w:rPr>
          <w:rFonts w:asciiTheme="majorHAnsi" w:eastAsia="Times New Roman" w:hAnsiTheme="majorHAnsi" w:cstheme="majorHAnsi"/>
          <w:color w:val="000000"/>
          <w:kern w:val="0"/>
          <w:lang w:eastAsia="pl-PL"/>
          <w14:ligatures w14:val="none"/>
        </w:rPr>
        <w:t xml:space="preserve">z udziałem dziecka bez odzieży, komentowanie </w:t>
      </w:r>
      <w:r w:rsidR="002156AE" w:rsidRPr="002156AE">
        <w:rPr>
          <w:rFonts w:asciiTheme="majorHAnsi" w:eastAsia="Times New Roman" w:hAnsiTheme="majorHAnsi" w:cstheme="majorHAnsi"/>
          <w:color w:val="000000"/>
          <w:kern w:val="0"/>
          <w:lang w:eastAsia="pl-PL"/>
          <w14:ligatures w14:val="none"/>
        </w:rPr>
        <w:lastRenderedPageBreak/>
        <w:t>dziecka w sposób erotyczny, proponowanie relacji intymnych, dotykanie w miejscach intymnych, zmuszanie do oglądania nagości, dotykania przez dziecko, ocieranie, kontakty oralne) wystąpi między dzieckiem a dorosłym, lub dzieckiem a innym dzieckiem, jeśli te osoby ze względu na wiek bądź stopień rozwoju pozostają w relacji opieki, zależności i władzy.</w:t>
      </w:r>
    </w:p>
    <w:p w14:paraId="10B224BC" w14:textId="70B01B92" w:rsidR="002156AE" w:rsidRPr="002156AE" w:rsidRDefault="002156AE" w:rsidP="00D91C8A">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Konsekwencje przemocy seksualnej:</w:t>
      </w:r>
      <w:r w:rsidR="00727980">
        <w:rPr>
          <w:rFonts w:asciiTheme="majorHAnsi" w:eastAsia="Times New Roman" w:hAnsiTheme="majorHAnsi" w:cstheme="majorHAnsi"/>
          <w:color w:val="000000"/>
          <w:kern w:val="0"/>
          <w:lang w:eastAsia="pl-PL"/>
          <w14:ligatures w14:val="none"/>
        </w:rPr>
        <w:t xml:space="preserve">                                                                                                                                      - </w:t>
      </w:r>
      <w:r w:rsidRPr="002156AE">
        <w:rPr>
          <w:rFonts w:asciiTheme="majorHAnsi" w:eastAsia="Times New Roman" w:hAnsiTheme="majorHAnsi" w:cstheme="majorHAnsi"/>
          <w:color w:val="000000"/>
          <w:kern w:val="0"/>
          <w:lang w:eastAsia="pl-PL"/>
          <w14:ligatures w14:val="none"/>
        </w:rPr>
        <w:t>Somatyczne:</w:t>
      </w:r>
      <w:r w:rsidR="00727980">
        <w:rPr>
          <w:rFonts w:asciiTheme="majorHAnsi" w:eastAsia="Times New Roman" w:hAnsiTheme="majorHAnsi" w:cstheme="majorHAnsi"/>
          <w:color w:val="000000"/>
          <w:kern w:val="0"/>
          <w:lang w:eastAsia="pl-PL"/>
          <w14:ligatures w14:val="none"/>
        </w:rPr>
        <w:t xml:space="preserve"> </w:t>
      </w:r>
      <w:r w:rsidR="00D91C8A">
        <w:rPr>
          <w:rFonts w:asciiTheme="majorHAnsi" w:eastAsia="Times New Roman" w:hAnsiTheme="majorHAnsi" w:cstheme="majorHAnsi"/>
          <w:color w:val="000000"/>
          <w:kern w:val="0"/>
          <w:lang w:eastAsia="pl-PL"/>
          <w14:ligatures w14:val="none"/>
        </w:rPr>
        <w:t>i</w:t>
      </w:r>
      <w:r w:rsidRPr="002156AE">
        <w:rPr>
          <w:rFonts w:asciiTheme="majorHAnsi" w:eastAsia="Times New Roman" w:hAnsiTheme="majorHAnsi" w:cstheme="majorHAnsi"/>
          <w:color w:val="000000"/>
          <w:kern w:val="0"/>
          <w:lang w:eastAsia="pl-PL"/>
          <w14:ligatures w14:val="none"/>
        </w:rPr>
        <w:t>nfekcje dróg moczowo - płciowych bez podłoża organicznego</w:t>
      </w:r>
      <w:r w:rsidR="00D91C8A">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razy zewnętrznych narządów płciowych: zaczerwienienia, otarcia naskórka</w:t>
      </w:r>
      <w:r w:rsidR="00D91C8A">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razy około odbytowe i pochwy</w:t>
      </w:r>
      <w:r w:rsidR="00D91C8A">
        <w:rPr>
          <w:rFonts w:asciiTheme="majorHAnsi" w:eastAsia="Times New Roman" w:hAnsiTheme="majorHAnsi" w:cstheme="majorHAnsi"/>
          <w:color w:val="000000"/>
          <w:kern w:val="0"/>
          <w:lang w:eastAsia="pl-PL"/>
          <w14:ligatures w14:val="none"/>
        </w:rPr>
        <w:t>; b</w:t>
      </w:r>
      <w:r w:rsidRPr="002156AE">
        <w:rPr>
          <w:rFonts w:asciiTheme="majorHAnsi" w:eastAsia="Times New Roman" w:hAnsiTheme="majorHAnsi" w:cstheme="majorHAnsi"/>
          <w:color w:val="000000"/>
          <w:kern w:val="0"/>
          <w:lang w:eastAsia="pl-PL"/>
          <w14:ligatures w14:val="none"/>
        </w:rPr>
        <w:t>ól przy oddawaniu moczu czy kału, np. krwawe stolce, krwawienie z narządów rodnych, upławy</w:t>
      </w:r>
      <w:r w:rsidR="00D91C8A">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Infekcje jamy ustnej</w:t>
      </w:r>
      <w:r w:rsidR="00D91C8A">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razy ciała związane ze stosowaną przemocą fizyczną</w:t>
      </w:r>
      <w:r w:rsidR="00D91C8A">
        <w:rPr>
          <w:rFonts w:asciiTheme="majorHAnsi" w:eastAsia="Times New Roman" w:hAnsiTheme="majorHAnsi" w:cstheme="majorHAnsi"/>
          <w:color w:val="000000"/>
          <w:kern w:val="0"/>
          <w:lang w:eastAsia="pl-PL"/>
          <w14:ligatures w14:val="none"/>
        </w:rPr>
        <w:t xml:space="preserve"> i</w:t>
      </w:r>
      <w:r w:rsidRPr="002156AE">
        <w:rPr>
          <w:rFonts w:asciiTheme="majorHAnsi" w:eastAsia="Times New Roman" w:hAnsiTheme="majorHAnsi" w:cstheme="majorHAnsi"/>
          <w:color w:val="000000"/>
          <w:kern w:val="0"/>
          <w:lang w:eastAsia="pl-PL"/>
          <w14:ligatures w14:val="none"/>
        </w:rPr>
        <w:t>nfekcje przenoszone drogą płciową (np. weneryczne, grzybicze, HIV)</w:t>
      </w:r>
      <w:r w:rsidR="00D91C8A">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iezrozumiałe pojawienie się dolegliwości somatycznych, np. bólów brzucha, głowy, wymiotów, nudności, nietrzymanie kału i moczu</w:t>
      </w:r>
      <w:r w:rsidR="00D91C8A">
        <w:rPr>
          <w:rFonts w:asciiTheme="majorHAnsi" w:eastAsia="Times New Roman" w:hAnsiTheme="majorHAnsi" w:cstheme="majorHAnsi"/>
          <w:color w:val="000000"/>
          <w:kern w:val="0"/>
          <w:lang w:eastAsia="pl-PL"/>
          <w14:ligatures w14:val="none"/>
        </w:rPr>
        <w:t>;</w:t>
      </w:r>
      <w:r w:rsidRPr="002156AE">
        <w:rPr>
          <w:rFonts w:asciiTheme="majorHAnsi" w:eastAsia="Times New Roman" w:hAnsiTheme="majorHAnsi" w:cstheme="majorHAnsi"/>
          <w:color w:val="000000"/>
          <w:kern w:val="0"/>
          <w:lang w:eastAsia="pl-PL"/>
          <w14:ligatures w14:val="none"/>
        </w:rPr>
        <w:t xml:space="preserve"> spadek apetytu</w:t>
      </w:r>
      <w:r w:rsidR="00D91C8A">
        <w:rPr>
          <w:rFonts w:asciiTheme="majorHAnsi" w:eastAsia="Times New Roman" w:hAnsiTheme="majorHAnsi" w:cstheme="majorHAnsi"/>
          <w:color w:val="000000"/>
          <w:kern w:val="0"/>
          <w:lang w:eastAsia="pl-PL"/>
          <w14:ligatures w14:val="none"/>
        </w:rPr>
        <w:t>; t</w:t>
      </w:r>
      <w:r w:rsidRPr="002156AE">
        <w:rPr>
          <w:rFonts w:asciiTheme="majorHAnsi" w:eastAsia="Times New Roman" w:hAnsiTheme="majorHAnsi" w:cstheme="majorHAnsi"/>
          <w:color w:val="000000"/>
          <w:kern w:val="0"/>
          <w:lang w:eastAsia="pl-PL"/>
          <w14:ligatures w14:val="none"/>
        </w:rPr>
        <w:t>rudności związane z siedzeniem lub chodzeniem</w:t>
      </w:r>
      <w:r w:rsidR="00D91C8A">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rzerwanie błony dziewiczej</w:t>
      </w:r>
      <w:r w:rsidR="00D91C8A">
        <w:rPr>
          <w:rFonts w:asciiTheme="majorHAnsi" w:eastAsia="Times New Roman" w:hAnsiTheme="majorHAnsi" w:cstheme="majorHAnsi"/>
          <w:color w:val="000000"/>
          <w:kern w:val="0"/>
          <w:lang w:eastAsia="pl-PL"/>
          <w14:ligatures w14:val="none"/>
        </w:rPr>
        <w:t>; c</w:t>
      </w:r>
      <w:r w:rsidRPr="002156AE">
        <w:rPr>
          <w:rFonts w:asciiTheme="majorHAnsi" w:eastAsia="Times New Roman" w:hAnsiTheme="majorHAnsi" w:cstheme="majorHAnsi"/>
          <w:color w:val="000000"/>
          <w:kern w:val="0"/>
          <w:lang w:eastAsia="pl-PL"/>
          <w14:ligatures w14:val="none"/>
        </w:rPr>
        <w:t>iąża.</w:t>
      </w:r>
    </w:p>
    <w:p w14:paraId="5879B324" w14:textId="01F1F9F1" w:rsidR="00727980" w:rsidRDefault="00727980" w:rsidP="00727980">
      <w:pPr>
        <w:spacing w:before="100" w:beforeAutospacing="1" w:after="100" w:afterAutospacing="1" w:line="360" w:lineRule="auto"/>
        <w:rPr>
          <w:rFonts w:asciiTheme="majorHAnsi" w:eastAsia="Times New Roman" w:hAnsiTheme="majorHAnsi" w:cstheme="majorHAnsi"/>
          <w:color w:val="000000"/>
          <w:kern w:val="0"/>
          <w:lang w:eastAsia="pl-PL"/>
          <w14:ligatures w14:val="none"/>
        </w:rPr>
      </w:pPr>
      <w:r>
        <w:rPr>
          <w:rFonts w:asciiTheme="majorHAnsi" w:eastAsia="Times New Roman" w:hAnsiTheme="majorHAnsi" w:cstheme="majorHAnsi"/>
          <w:color w:val="000000"/>
          <w:kern w:val="0"/>
          <w:lang w:eastAsia="pl-PL"/>
          <w14:ligatures w14:val="none"/>
        </w:rPr>
        <w:t>-</w:t>
      </w:r>
      <w:r w:rsidR="002156AE" w:rsidRPr="002156AE">
        <w:rPr>
          <w:rFonts w:asciiTheme="majorHAnsi" w:eastAsia="Times New Roman" w:hAnsiTheme="majorHAnsi" w:cstheme="majorHAnsi"/>
          <w:color w:val="000000"/>
          <w:kern w:val="0"/>
          <w:lang w:eastAsia="pl-PL"/>
          <w14:ligatures w14:val="none"/>
        </w:rPr>
        <w:t>Poznawcze, emocjonalne, behawioralne:</w:t>
      </w:r>
      <w:r w:rsidR="00D91C8A">
        <w:rPr>
          <w:rFonts w:asciiTheme="majorHAnsi" w:eastAsia="Times New Roman" w:hAnsiTheme="majorHAnsi" w:cstheme="majorHAnsi"/>
          <w:color w:val="000000"/>
          <w:kern w:val="0"/>
          <w:lang w:eastAsia="pl-PL"/>
          <w14:ligatures w14:val="none"/>
        </w:rPr>
        <w:t xml:space="preserve"> z</w:t>
      </w:r>
      <w:r w:rsidR="002156AE" w:rsidRPr="002156AE">
        <w:rPr>
          <w:rFonts w:asciiTheme="majorHAnsi" w:eastAsia="Times New Roman" w:hAnsiTheme="majorHAnsi" w:cstheme="majorHAnsi"/>
          <w:color w:val="000000"/>
          <w:kern w:val="0"/>
          <w:lang w:eastAsia="pl-PL"/>
          <w14:ligatures w14:val="none"/>
        </w:rPr>
        <w:t xml:space="preserve">bytnia erotyzacja dziecka, znajomość </w:t>
      </w:r>
      <w:proofErr w:type="spellStart"/>
      <w:r w:rsidR="002156AE" w:rsidRPr="002156AE">
        <w:rPr>
          <w:rFonts w:asciiTheme="majorHAnsi" w:eastAsia="Times New Roman" w:hAnsiTheme="majorHAnsi" w:cstheme="majorHAnsi"/>
          <w:color w:val="000000"/>
          <w:kern w:val="0"/>
          <w:lang w:eastAsia="pl-PL"/>
          <w14:ligatures w14:val="none"/>
        </w:rPr>
        <w:t>zachowań</w:t>
      </w:r>
      <w:proofErr w:type="spellEnd"/>
      <w:r w:rsidR="002156AE" w:rsidRPr="002156AE">
        <w:rPr>
          <w:rFonts w:asciiTheme="majorHAnsi" w:eastAsia="Times New Roman" w:hAnsiTheme="majorHAnsi" w:cstheme="majorHAnsi"/>
          <w:color w:val="000000"/>
          <w:kern w:val="0"/>
          <w:lang w:eastAsia="pl-PL"/>
          <w14:ligatures w14:val="none"/>
        </w:rPr>
        <w:t xml:space="preserve"> seksualnych charakterystycznych dla osób dorosłych</w:t>
      </w:r>
      <w:r w:rsidR="00D91C8A">
        <w:rPr>
          <w:rFonts w:asciiTheme="majorHAnsi" w:eastAsia="Times New Roman" w:hAnsiTheme="majorHAnsi" w:cstheme="majorHAnsi"/>
          <w:color w:val="000000"/>
          <w:kern w:val="0"/>
          <w:lang w:eastAsia="pl-PL"/>
          <w14:ligatures w14:val="none"/>
        </w:rPr>
        <w:t>; p</w:t>
      </w:r>
      <w:r w:rsidR="002156AE" w:rsidRPr="002156AE">
        <w:rPr>
          <w:rFonts w:asciiTheme="majorHAnsi" w:eastAsia="Times New Roman" w:hAnsiTheme="majorHAnsi" w:cstheme="majorHAnsi"/>
          <w:color w:val="000000"/>
          <w:kern w:val="0"/>
          <w:lang w:eastAsia="pl-PL"/>
          <w14:ligatures w14:val="none"/>
        </w:rPr>
        <w:t>rowokacyjne zachowania seksualne zarówno w stosunku do dorosłych, jak i rówieśników</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achowania masturbacyjne</w:t>
      </w:r>
      <w:r w:rsidR="00D91C8A">
        <w:rPr>
          <w:rFonts w:asciiTheme="majorHAnsi" w:eastAsia="Times New Roman" w:hAnsiTheme="majorHAnsi" w:cstheme="majorHAnsi"/>
          <w:color w:val="000000"/>
          <w:kern w:val="0"/>
          <w:lang w:eastAsia="pl-PL"/>
          <w14:ligatures w14:val="none"/>
        </w:rPr>
        <w:t>; e</w:t>
      </w:r>
      <w:r w:rsidR="002156AE" w:rsidRPr="002156AE">
        <w:rPr>
          <w:rFonts w:asciiTheme="majorHAnsi" w:eastAsia="Times New Roman" w:hAnsiTheme="majorHAnsi" w:cstheme="majorHAnsi"/>
          <w:color w:val="000000"/>
          <w:kern w:val="0"/>
          <w:lang w:eastAsia="pl-PL"/>
          <w14:ligatures w14:val="none"/>
        </w:rPr>
        <w:t>rotyczne rysunki lub zabawy dziecka</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aburzenia snu, lęki nocne, koszmary nocne</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aburzenia przyjmowania pokarmu</w:t>
      </w:r>
      <w:r w:rsidR="00D91C8A">
        <w:rPr>
          <w:rFonts w:asciiTheme="majorHAnsi" w:eastAsia="Times New Roman" w:hAnsiTheme="majorHAnsi" w:cstheme="majorHAnsi"/>
          <w:color w:val="000000"/>
          <w:kern w:val="0"/>
          <w:lang w:eastAsia="pl-PL"/>
          <w14:ligatures w14:val="none"/>
        </w:rPr>
        <w:t>; u</w:t>
      </w:r>
      <w:r w:rsidR="002156AE" w:rsidRPr="002156AE">
        <w:rPr>
          <w:rFonts w:asciiTheme="majorHAnsi" w:eastAsia="Times New Roman" w:hAnsiTheme="majorHAnsi" w:cstheme="majorHAnsi"/>
          <w:color w:val="000000"/>
          <w:kern w:val="0"/>
          <w:lang w:eastAsia="pl-PL"/>
          <w14:ligatures w14:val="none"/>
        </w:rPr>
        <w:t xml:space="preserve"> małych dzieci zachowania o charakterze regresywnym, takie jak moczenie się</w:t>
      </w:r>
      <w:r w:rsidR="00D91C8A">
        <w:rPr>
          <w:rFonts w:asciiTheme="majorHAnsi" w:eastAsia="Times New Roman" w:hAnsiTheme="majorHAnsi" w:cstheme="majorHAnsi"/>
          <w:color w:val="000000"/>
          <w:kern w:val="0"/>
          <w:lang w:eastAsia="pl-PL"/>
          <w14:ligatures w14:val="none"/>
        </w:rPr>
        <w:t>; s</w:t>
      </w:r>
      <w:r w:rsidR="002156AE" w:rsidRPr="002156AE">
        <w:rPr>
          <w:rFonts w:asciiTheme="majorHAnsi" w:eastAsia="Times New Roman" w:hAnsiTheme="majorHAnsi" w:cstheme="majorHAnsi"/>
          <w:color w:val="000000"/>
          <w:kern w:val="0"/>
          <w:lang w:eastAsia="pl-PL"/>
          <w14:ligatures w14:val="none"/>
        </w:rPr>
        <w:t>sanie palca, kiwanie</w:t>
      </w:r>
      <w:r w:rsidR="00D91C8A">
        <w:rPr>
          <w:rFonts w:asciiTheme="majorHAnsi" w:eastAsia="Times New Roman" w:hAnsiTheme="majorHAnsi" w:cstheme="majorHAnsi"/>
          <w:color w:val="000000"/>
          <w:kern w:val="0"/>
          <w:lang w:eastAsia="pl-PL"/>
          <w14:ligatures w14:val="none"/>
        </w:rPr>
        <w:t>; i</w:t>
      </w:r>
      <w:r w:rsidR="002156AE" w:rsidRPr="002156AE">
        <w:rPr>
          <w:rFonts w:asciiTheme="majorHAnsi" w:eastAsia="Times New Roman" w:hAnsiTheme="majorHAnsi" w:cstheme="majorHAnsi"/>
          <w:color w:val="000000"/>
          <w:kern w:val="0"/>
          <w:lang w:eastAsia="pl-PL"/>
          <w14:ligatures w14:val="none"/>
        </w:rPr>
        <w:t>zolowanie się, zamykanie się w sobie, lęki, strach, fobie, nerwice, depresje, przygnębienie, smutek</w:t>
      </w:r>
      <w:r w:rsidR="00D91C8A">
        <w:rPr>
          <w:rFonts w:asciiTheme="majorHAnsi" w:eastAsia="Times New Roman" w:hAnsiTheme="majorHAnsi" w:cstheme="majorHAnsi"/>
          <w:color w:val="000000"/>
          <w:kern w:val="0"/>
          <w:lang w:eastAsia="pl-PL"/>
          <w14:ligatures w14:val="none"/>
        </w:rPr>
        <w:t xml:space="preserve"> ; l</w:t>
      </w:r>
      <w:r w:rsidR="002156AE" w:rsidRPr="002156AE">
        <w:rPr>
          <w:rFonts w:asciiTheme="majorHAnsi" w:eastAsia="Times New Roman" w:hAnsiTheme="majorHAnsi" w:cstheme="majorHAnsi"/>
          <w:color w:val="000000"/>
          <w:kern w:val="0"/>
          <w:lang w:eastAsia="pl-PL"/>
          <w14:ligatures w14:val="none"/>
        </w:rPr>
        <w:t>ęki związane z daną płcią, np. wobec rodzica danej płci</w:t>
      </w:r>
      <w:r w:rsidR="00D91C8A">
        <w:rPr>
          <w:rFonts w:asciiTheme="majorHAnsi" w:eastAsia="Times New Roman" w:hAnsiTheme="majorHAnsi" w:cstheme="majorHAnsi"/>
          <w:color w:val="000000"/>
          <w:kern w:val="0"/>
          <w:lang w:eastAsia="pl-PL"/>
          <w14:ligatures w14:val="none"/>
        </w:rPr>
        <w:t>; z</w:t>
      </w:r>
      <w:r w:rsidR="002156AE" w:rsidRPr="002156AE">
        <w:rPr>
          <w:rFonts w:asciiTheme="majorHAnsi" w:eastAsia="Times New Roman" w:hAnsiTheme="majorHAnsi" w:cstheme="majorHAnsi"/>
          <w:color w:val="000000"/>
          <w:kern w:val="0"/>
          <w:lang w:eastAsia="pl-PL"/>
          <w14:ligatures w14:val="none"/>
        </w:rPr>
        <w:t>achowania agresywne, autodestrukcyjne (próby samobójcze, samobójstwa)</w:t>
      </w:r>
      <w:r w:rsidR="00D91C8A">
        <w:rPr>
          <w:rFonts w:asciiTheme="majorHAnsi" w:eastAsia="Times New Roman" w:hAnsiTheme="majorHAnsi" w:cstheme="majorHAnsi"/>
          <w:color w:val="000000"/>
          <w:kern w:val="0"/>
          <w:lang w:eastAsia="pl-PL"/>
          <w14:ligatures w14:val="none"/>
        </w:rPr>
        <w:t>; n</w:t>
      </w:r>
      <w:r w:rsidR="002156AE" w:rsidRPr="002156AE">
        <w:rPr>
          <w:rFonts w:asciiTheme="majorHAnsi" w:eastAsia="Times New Roman" w:hAnsiTheme="majorHAnsi" w:cstheme="majorHAnsi"/>
          <w:color w:val="000000"/>
          <w:kern w:val="0"/>
          <w:lang w:eastAsia="pl-PL"/>
          <w14:ligatures w14:val="none"/>
        </w:rPr>
        <w:t>adpobudliwość ruchowa</w:t>
      </w:r>
      <w:r>
        <w:rPr>
          <w:rFonts w:asciiTheme="majorHAnsi" w:eastAsia="Times New Roman" w:hAnsiTheme="majorHAnsi" w:cstheme="majorHAnsi"/>
          <w:color w:val="000000"/>
          <w:kern w:val="0"/>
          <w:lang w:eastAsia="pl-PL"/>
          <w14:ligatures w14:val="none"/>
        </w:rPr>
        <w:t>; p</w:t>
      </w:r>
      <w:r w:rsidR="002156AE" w:rsidRPr="002156AE">
        <w:rPr>
          <w:rFonts w:asciiTheme="majorHAnsi" w:eastAsia="Times New Roman" w:hAnsiTheme="majorHAnsi" w:cstheme="majorHAnsi"/>
          <w:color w:val="000000"/>
          <w:kern w:val="0"/>
          <w:lang w:eastAsia="pl-PL"/>
          <w14:ligatures w14:val="none"/>
        </w:rPr>
        <w:t>oczucie winy, krzywdy</w:t>
      </w:r>
      <w:r>
        <w:rPr>
          <w:rFonts w:asciiTheme="majorHAnsi" w:eastAsia="Times New Roman" w:hAnsiTheme="majorHAnsi" w:cstheme="majorHAnsi"/>
          <w:color w:val="000000"/>
          <w:kern w:val="0"/>
          <w:lang w:eastAsia="pl-PL"/>
          <w14:ligatures w14:val="none"/>
        </w:rPr>
        <w:t>.</w:t>
      </w:r>
    </w:p>
    <w:p w14:paraId="57A12662" w14:textId="38577008" w:rsidR="002156AE" w:rsidRPr="002156AE" w:rsidRDefault="002156AE" w:rsidP="00B0003E">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4</w:t>
      </w:r>
      <w:r w:rsidR="00727980">
        <w:rPr>
          <w:rFonts w:asciiTheme="majorHAnsi" w:eastAsia="Times New Roman" w:hAnsiTheme="majorHAnsi" w:cstheme="majorHAnsi"/>
          <w:color w:val="000000"/>
          <w:kern w:val="0"/>
          <w:lang w:eastAsia="pl-PL"/>
          <w14:ligatures w14:val="none"/>
        </w:rPr>
        <w:t>)</w:t>
      </w:r>
      <w:r w:rsidRPr="002156AE">
        <w:rPr>
          <w:rFonts w:asciiTheme="majorHAnsi" w:eastAsia="Times New Roman" w:hAnsiTheme="majorHAnsi" w:cstheme="majorHAnsi"/>
          <w:color w:val="000000"/>
          <w:kern w:val="0"/>
          <w:lang w:eastAsia="pl-PL"/>
          <w14:ligatures w14:val="none"/>
        </w:rPr>
        <w:t xml:space="preserve"> Zaniedbywanie</w:t>
      </w:r>
      <w:r w:rsidR="00727980">
        <w:rPr>
          <w:rFonts w:asciiTheme="majorHAnsi" w:eastAsia="Times New Roman" w:hAnsiTheme="majorHAnsi" w:cstheme="majorHAnsi"/>
          <w:color w:val="000000"/>
          <w:kern w:val="0"/>
          <w:lang w:eastAsia="pl-PL"/>
          <w14:ligatures w14:val="none"/>
        </w:rPr>
        <w:t xml:space="preserve">                                                                                                                                                </w:t>
      </w:r>
      <w:r w:rsidRPr="002156AE">
        <w:rPr>
          <w:rFonts w:asciiTheme="majorHAnsi" w:eastAsia="Times New Roman" w:hAnsiTheme="majorHAnsi" w:cstheme="majorHAnsi"/>
          <w:color w:val="000000"/>
          <w:kern w:val="0"/>
          <w:lang w:eastAsia="pl-PL"/>
          <w14:ligatures w14:val="none"/>
        </w:rPr>
        <w:t>Chroniczne lub incydentalne niezaspokajanie podstawowych potrzeb fizycznych i psychicznych dziecka, nierespektowanie jego podstawowych praw, powodujące zaburzenia jego zdrowia, trudności w rozwoju. Do zaniedbywania dochodzi w relacji dziecka z osobą, która jest zobowiązana do opieki, wychowania, troski i ochrony dziecka.</w:t>
      </w:r>
    </w:p>
    <w:p w14:paraId="0CF1A2D9" w14:textId="3A20AE83" w:rsidR="002156AE" w:rsidRPr="002156AE" w:rsidRDefault="002156AE" w:rsidP="00727980">
      <w:pPr>
        <w:spacing w:before="100" w:beforeAutospacing="1" w:after="100" w:afterAutospacing="1" w:line="360" w:lineRule="auto"/>
        <w:rPr>
          <w:rFonts w:asciiTheme="majorHAnsi" w:eastAsia="Times New Roman" w:hAnsiTheme="majorHAnsi" w:cstheme="majorHAnsi"/>
          <w:kern w:val="0"/>
          <w:lang w:eastAsia="pl-PL"/>
          <w14:ligatures w14:val="none"/>
        </w:rPr>
      </w:pPr>
      <w:r w:rsidRPr="002156AE">
        <w:rPr>
          <w:rFonts w:asciiTheme="majorHAnsi" w:eastAsia="Times New Roman" w:hAnsiTheme="majorHAnsi" w:cstheme="majorHAnsi"/>
          <w:color w:val="000000"/>
          <w:kern w:val="0"/>
          <w:lang w:eastAsia="pl-PL"/>
          <w14:ligatures w14:val="none"/>
        </w:rPr>
        <w:t>Objawy zaniedbania:</w:t>
      </w:r>
      <w:r w:rsidR="00727980">
        <w:rPr>
          <w:rFonts w:asciiTheme="majorHAnsi" w:eastAsia="Times New Roman" w:hAnsiTheme="majorHAnsi" w:cstheme="majorHAnsi"/>
          <w:color w:val="000000"/>
          <w:kern w:val="0"/>
          <w:lang w:eastAsia="pl-PL"/>
          <w14:ligatures w14:val="none"/>
        </w:rPr>
        <w:t xml:space="preserve"> c</w:t>
      </w:r>
      <w:r w:rsidRPr="002156AE">
        <w:rPr>
          <w:rFonts w:asciiTheme="majorHAnsi" w:eastAsia="Times New Roman" w:hAnsiTheme="majorHAnsi" w:cstheme="majorHAnsi"/>
          <w:color w:val="000000"/>
          <w:kern w:val="0"/>
          <w:lang w:eastAsia="pl-PL"/>
          <w14:ligatures w14:val="none"/>
        </w:rPr>
        <w:t>zęsta absencja w szkole lub przedszkolu, wagarowanie, brak przyborów szkolnych</w:t>
      </w:r>
      <w:r w:rsidR="00727980">
        <w:rPr>
          <w:rFonts w:asciiTheme="majorHAnsi" w:eastAsia="Times New Roman" w:hAnsiTheme="majorHAnsi" w:cstheme="majorHAnsi"/>
          <w:color w:val="000000"/>
          <w:kern w:val="0"/>
          <w:lang w:eastAsia="pl-PL"/>
          <w14:ligatures w14:val="none"/>
        </w:rPr>
        <w:t>; u</w:t>
      </w:r>
      <w:r w:rsidRPr="002156AE">
        <w:rPr>
          <w:rFonts w:asciiTheme="majorHAnsi" w:eastAsia="Times New Roman" w:hAnsiTheme="majorHAnsi" w:cstheme="majorHAnsi"/>
          <w:color w:val="000000"/>
          <w:kern w:val="0"/>
          <w:lang w:eastAsia="pl-PL"/>
          <w14:ligatures w14:val="none"/>
        </w:rPr>
        <w:t>biór nieadekwatny do pory roku</w:t>
      </w:r>
      <w:r w:rsidR="00727980">
        <w:rPr>
          <w:rFonts w:asciiTheme="majorHAnsi" w:eastAsia="Times New Roman" w:hAnsiTheme="majorHAnsi" w:cstheme="majorHAnsi"/>
          <w:color w:val="000000"/>
          <w:kern w:val="0"/>
          <w:lang w:eastAsia="pl-PL"/>
          <w14:ligatures w14:val="none"/>
        </w:rPr>
        <w:t>; n</w:t>
      </w:r>
      <w:r w:rsidRPr="002156AE">
        <w:rPr>
          <w:rFonts w:asciiTheme="majorHAnsi" w:eastAsia="Times New Roman" w:hAnsiTheme="majorHAnsi" w:cstheme="majorHAnsi"/>
          <w:color w:val="000000"/>
          <w:kern w:val="0"/>
          <w:lang w:eastAsia="pl-PL"/>
          <w14:ligatures w14:val="none"/>
        </w:rPr>
        <w:t xml:space="preserve">iedożywienie, zaniedbanie pod względem higienicznym i zdrowotnym (brudna skóra, rażąco małych rozmiarów odzież, przewlekłe nieleczone choroby, </w:t>
      </w:r>
      <w:proofErr w:type="gramStart"/>
      <w:r w:rsidRPr="002156AE">
        <w:rPr>
          <w:rFonts w:asciiTheme="majorHAnsi" w:eastAsia="Times New Roman" w:hAnsiTheme="majorHAnsi" w:cstheme="majorHAnsi"/>
          <w:color w:val="000000"/>
          <w:kern w:val="0"/>
          <w:lang w:eastAsia="pl-PL"/>
          <w14:ligatures w14:val="none"/>
        </w:rPr>
        <w:t>nie zażywanie</w:t>
      </w:r>
      <w:proofErr w:type="gramEnd"/>
      <w:r w:rsidRPr="002156AE">
        <w:rPr>
          <w:rFonts w:asciiTheme="majorHAnsi" w:eastAsia="Times New Roman" w:hAnsiTheme="majorHAnsi" w:cstheme="majorHAnsi"/>
          <w:color w:val="000000"/>
          <w:kern w:val="0"/>
          <w:lang w:eastAsia="pl-PL"/>
          <w14:ligatures w14:val="none"/>
        </w:rPr>
        <w:t xml:space="preserve"> niezbędnych leków, koniecznych badań, zaburzony rozwój fizyczny)</w:t>
      </w:r>
      <w:r w:rsidR="00727980">
        <w:rPr>
          <w:rFonts w:asciiTheme="majorHAnsi" w:eastAsia="Times New Roman" w:hAnsiTheme="majorHAnsi" w:cstheme="majorHAnsi"/>
          <w:color w:val="000000"/>
          <w:kern w:val="0"/>
          <w:lang w:eastAsia="pl-PL"/>
          <w14:ligatures w14:val="none"/>
        </w:rPr>
        <w:t>; p</w:t>
      </w:r>
      <w:r w:rsidRPr="002156AE">
        <w:rPr>
          <w:rFonts w:asciiTheme="majorHAnsi" w:eastAsia="Times New Roman" w:hAnsiTheme="majorHAnsi" w:cstheme="majorHAnsi"/>
          <w:color w:val="000000"/>
          <w:kern w:val="0"/>
          <w:lang w:eastAsia="pl-PL"/>
          <w14:ligatures w14:val="none"/>
        </w:rPr>
        <w:t>ozostawanie na dworze bez opieki w godzinach wieczornych i nocnych (zwłaszcza młodsze dzieci), niedbanie o higienę snu i odpoczynku.</w:t>
      </w:r>
      <w:r w:rsidRPr="002156AE">
        <w:rPr>
          <w:rFonts w:asciiTheme="majorHAnsi" w:eastAsia="Times New Roman" w:hAnsiTheme="majorHAnsi" w:cstheme="majorHAnsi"/>
          <w:b/>
          <w:bCs/>
          <w:color w:val="000000"/>
          <w:spacing w:val="-6"/>
          <w:kern w:val="0"/>
          <w:lang w:eastAsia="pl-PL"/>
          <w14:ligatures w14:val="none"/>
        </w:rPr>
        <w:t> </w:t>
      </w:r>
    </w:p>
    <w:p w14:paraId="2A2DC79A" w14:textId="394F3317" w:rsidR="00727980" w:rsidRPr="00464BCF" w:rsidRDefault="00727980" w:rsidP="00230E15">
      <w:pPr>
        <w:jc w:val="center"/>
        <w:rPr>
          <w:b/>
          <w:bCs/>
          <w:sz w:val="28"/>
          <w:szCs w:val="28"/>
        </w:rPr>
      </w:pPr>
      <w:r w:rsidRPr="00464BCF">
        <w:rPr>
          <w:b/>
          <w:bCs/>
          <w:sz w:val="28"/>
          <w:szCs w:val="28"/>
        </w:rPr>
        <w:lastRenderedPageBreak/>
        <w:t>Rozdział I</w:t>
      </w:r>
      <w:r>
        <w:rPr>
          <w:b/>
          <w:bCs/>
          <w:sz w:val="28"/>
          <w:szCs w:val="28"/>
        </w:rPr>
        <w:t>I</w:t>
      </w:r>
    </w:p>
    <w:p w14:paraId="30112AA0" w14:textId="77777777" w:rsidR="00727980" w:rsidRDefault="00727980" w:rsidP="001B597E"/>
    <w:p w14:paraId="05DABD44" w14:textId="13B55F2E" w:rsidR="001B597E" w:rsidRDefault="001B597E" w:rsidP="001B597E">
      <w:r>
        <w:t>ZASADY ZAPEWNIAJĄCE BEZPIECZNE RELACJE MIĘDZY UCZNIEM A PERSONELEM SZKOŁY</w:t>
      </w:r>
    </w:p>
    <w:p w14:paraId="6F75E70C" w14:textId="77777777" w:rsidR="001B597E" w:rsidRDefault="001B597E" w:rsidP="00230E15">
      <w:pPr>
        <w:jc w:val="center"/>
      </w:pPr>
      <w:r>
        <w:t>§ 1</w:t>
      </w:r>
    </w:p>
    <w:p w14:paraId="27EBDE78" w14:textId="2A13DA33" w:rsidR="001B597E" w:rsidRDefault="00727980" w:rsidP="001B597E">
      <w:r>
        <w:t>1</w:t>
      </w:r>
      <w:r w:rsidR="001B597E">
        <w:t>. Dyrektor Szkoły zapoznaje pracowników ze Standardami Ochrony Małoletnich oraz odbiera od</w:t>
      </w:r>
    </w:p>
    <w:p w14:paraId="1EC2707F" w14:textId="77777777" w:rsidR="001B597E" w:rsidRDefault="001B597E" w:rsidP="001B597E">
      <w:r>
        <w:t>każdego zatrudnionego pracownika oświadczenie o zapoznaniu się ze Standardami Ochrony</w:t>
      </w:r>
    </w:p>
    <w:p w14:paraId="246275E1" w14:textId="77777777" w:rsidR="001B597E" w:rsidRDefault="001B597E" w:rsidP="001B597E">
      <w:r>
        <w:t>Małoletnich, obowiązującymi w szkole.</w:t>
      </w:r>
    </w:p>
    <w:p w14:paraId="705105FD" w14:textId="1A94BB1F" w:rsidR="001B597E" w:rsidRDefault="001B597E" w:rsidP="001B597E">
      <w:r>
        <w:t xml:space="preserve">Wzór oświadczenia pracownika został określony w załączniku nr </w:t>
      </w:r>
      <w:r w:rsidR="00FF78E7">
        <w:t>5</w:t>
      </w:r>
      <w:r>
        <w:t xml:space="preserve"> do niniejszej procedury.</w:t>
      </w:r>
    </w:p>
    <w:p w14:paraId="6F5F9F29" w14:textId="5421F3CF" w:rsidR="001B597E" w:rsidRDefault="00727980" w:rsidP="001B597E">
      <w:r>
        <w:t>2</w:t>
      </w:r>
      <w:r w:rsidR="001B597E">
        <w:t>. Pracownicy nowo zatrudnieni w szkole są zapoznawani ze standardami w pierwszym tygodniu</w:t>
      </w:r>
    </w:p>
    <w:p w14:paraId="4269E998" w14:textId="36F13D19" w:rsidR="001B597E" w:rsidRDefault="001B597E" w:rsidP="001B597E">
      <w:r>
        <w:t>pracy i w tym czasie jest od nich odbierane oświadczenie</w:t>
      </w:r>
      <w:r w:rsidR="00727980">
        <w:t xml:space="preserve">-załącznik nr </w:t>
      </w:r>
      <w:r w:rsidR="00FF78E7">
        <w:t>5</w:t>
      </w:r>
      <w:r w:rsidR="00727980">
        <w:t xml:space="preserve"> do niniejszej procedury.</w:t>
      </w:r>
    </w:p>
    <w:p w14:paraId="7433563D" w14:textId="47D07D8C" w:rsidR="001B597E" w:rsidRPr="00861A6D" w:rsidRDefault="00727980" w:rsidP="001B597E">
      <w:r w:rsidRPr="00861A6D">
        <w:t>3</w:t>
      </w:r>
      <w:r w:rsidR="001B597E" w:rsidRPr="00861A6D">
        <w:t>. Zasady bezpiecznej rekrutacji pracowników:</w:t>
      </w:r>
    </w:p>
    <w:p w14:paraId="731616F2" w14:textId="75C2AE28" w:rsidR="00FF78E7" w:rsidRDefault="001B597E" w:rsidP="001B597E">
      <w:r w:rsidRPr="00861A6D">
        <w:t>1)</w:t>
      </w:r>
      <w:r w:rsidR="00FF78E7">
        <w:t xml:space="preserve"> Prezes stowarzyszenia/dyrektor szkoły</w:t>
      </w:r>
      <w:r w:rsidRPr="00861A6D">
        <w:t xml:space="preserve">, przed nawiązaniem z osobą stosunku pracy lub przed </w:t>
      </w:r>
    </w:p>
    <w:p w14:paraId="5C0A6000" w14:textId="77777777" w:rsidR="00FF78E7" w:rsidRDefault="001B597E" w:rsidP="001B597E">
      <w:r w:rsidRPr="00861A6D">
        <w:t>dopuszczeniem osoby</w:t>
      </w:r>
      <w:r w:rsidR="00FF78E7">
        <w:t xml:space="preserve"> </w:t>
      </w:r>
      <w:r w:rsidRPr="00861A6D">
        <w:t xml:space="preserve">do innej działalności związanej z wychowaniem, edukacją, wypoczynkiem, </w:t>
      </w:r>
    </w:p>
    <w:p w14:paraId="3FCC2FCD" w14:textId="77777777" w:rsidR="00FF78E7" w:rsidRDefault="001B597E" w:rsidP="001B597E">
      <w:r w:rsidRPr="00861A6D">
        <w:t>leczeniem uczniów</w:t>
      </w:r>
      <w:r w:rsidR="00FF78E7">
        <w:t xml:space="preserve"> </w:t>
      </w:r>
      <w:r w:rsidRPr="00861A6D">
        <w:t xml:space="preserve">lub z opieką nad nimi, zobowiązany jest do uzyskania informacji, czy dane tej </w:t>
      </w:r>
    </w:p>
    <w:p w14:paraId="4505F54D" w14:textId="69CB8578" w:rsidR="001B597E" w:rsidRPr="00861A6D" w:rsidRDefault="001B597E" w:rsidP="001B597E">
      <w:r w:rsidRPr="00861A6D">
        <w:t>osoby są</w:t>
      </w:r>
      <w:r w:rsidR="00FF78E7">
        <w:t xml:space="preserve"> </w:t>
      </w:r>
      <w:r w:rsidRPr="00861A6D">
        <w:t>zamieszczone w Rejestrze z dostępem ograniczonym lub Rejestrze osób, w stosunku do</w:t>
      </w:r>
    </w:p>
    <w:p w14:paraId="10A052FB" w14:textId="77777777" w:rsidR="001B597E" w:rsidRPr="00861A6D" w:rsidRDefault="001B597E" w:rsidP="001B597E">
      <w:r w:rsidRPr="00861A6D">
        <w:t>których Państwowa Komisja do spraw przeciwdziałania wykorzystaniu seksualnemu</w:t>
      </w:r>
    </w:p>
    <w:p w14:paraId="719C3003" w14:textId="77777777" w:rsidR="001B597E" w:rsidRPr="00861A6D" w:rsidRDefault="001B597E" w:rsidP="001B597E">
      <w:r w:rsidRPr="00861A6D">
        <w:t>małoletnich poniżej lat 15 wydała postanowienie o wpisie w Rejestr;</w:t>
      </w:r>
    </w:p>
    <w:p w14:paraId="0FEAD236" w14:textId="77777777" w:rsidR="001B597E" w:rsidRPr="00861A6D" w:rsidRDefault="001B597E" w:rsidP="001B597E">
      <w:r w:rsidRPr="00861A6D">
        <w:t>2) Dyrektor od kandydata pobiera informację z Krajowego Rejestru Karnego o niekaralności;</w:t>
      </w:r>
    </w:p>
    <w:p w14:paraId="3E8F237B" w14:textId="77777777" w:rsidR="001B597E" w:rsidRPr="00861A6D" w:rsidRDefault="001B597E" w:rsidP="001B597E">
      <w:r w:rsidRPr="00861A6D">
        <w:t>3) Jeżeli kandydat posiada obywatelstwo inne niż polskie wówczas powinien przedłożyć również</w:t>
      </w:r>
    </w:p>
    <w:p w14:paraId="1450F290" w14:textId="77777777" w:rsidR="001B597E" w:rsidRPr="00861A6D" w:rsidRDefault="001B597E" w:rsidP="001B597E">
      <w:r w:rsidRPr="00861A6D">
        <w:t>informację z rejestru karnego państwa, którego jest obywatelem, uzyskiwaną do celów</w:t>
      </w:r>
    </w:p>
    <w:p w14:paraId="00763FBB" w14:textId="77777777" w:rsidR="001B597E" w:rsidRPr="00861A6D" w:rsidRDefault="001B597E" w:rsidP="001B597E">
      <w:r w:rsidRPr="00861A6D">
        <w:t xml:space="preserve">działalności zawodowej lub </w:t>
      </w:r>
      <w:proofErr w:type="spellStart"/>
      <w:r w:rsidRPr="00861A6D">
        <w:t>wolontariackiej</w:t>
      </w:r>
      <w:proofErr w:type="spellEnd"/>
      <w:r w:rsidRPr="00861A6D">
        <w:t xml:space="preserve"> związanej z kontaktami z małoletnimi, bądź</w:t>
      </w:r>
    </w:p>
    <w:p w14:paraId="53778C00" w14:textId="77777777" w:rsidR="001B597E" w:rsidRPr="00861A6D" w:rsidRDefault="001B597E" w:rsidP="001B597E">
      <w:r w:rsidRPr="00861A6D">
        <w:t>informację z rejestru karnego, jeżeli prawo tego państwa nie przewiduje wydawania</w:t>
      </w:r>
    </w:p>
    <w:p w14:paraId="2C42B624" w14:textId="77777777" w:rsidR="001B597E" w:rsidRPr="00861A6D" w:rsidRDefault="001B597E" w:rsidP="001B597E">
      <w:r w:rsidRPr="00861A6D">
        <w:t>informacji dla wyżej wymienionych celów;</w:t>
      </w:r>
    </w:p>
    <w:p w14:paraId="165255BA" w14:textId="77777777" w:rsidR="001B597E" w:rsidRPr="00861A6D" w:rsidRDefault="001B597E" w:rsidP="001B597E">
      <w:r w:rsidRPr="00861A6D">
        <w:t>4) Dyrektor pobiera od kandydata oświadczenie o państwie/państwach (innych niż</w:t>
      </w:r>
    </w:p>
    <w:p w14:paraId="6FAF8175" w14:textId="77777777" w:rsidR="001B597E" w:rsidRPr="00861A6D" w:rsidRDefault="001B597E" w:rsidP="001B597E">
      <w:r w:rsidRPr="00861A6D">
        <w:t>Rzeczypospolita Polska), w których zamieszkiwał w ostatnich 20 latach pod rygorem</w:t>
      </w:r>
    </w:p>
    <w:p w14:paraId="3B064AE2" w14:textId="77777777" w:rsidR="001B597E" w:rsidRPr="00861A6D" w:rsidRDefault="001B597E" w:rsidP="001B597E">
      <w:r w:rsidRPr="00861A6D">
        <w:t>odpowiedzialności karnej;</w:t>
      </w:r>
    </w:p>
    <w:p w14:paraId="7B7390CC" w14:textId="77777777" w:rsidR="001B597E" w:rsidRPr="00861A6D" w:rsidRDefault="001B597E" w:rsidP="001B597E">
      <w:proofErr w:type="gramStart"/>
      <w:r w:rsidRPr="00861A6D">
        <w:t>5)</w:t>
      </w:r>
      <w:proofErr w:type="gramEnd"/>
      <w:r w:rsidRPr="00861A6D">
        <w:t xml:space="preserve"> jeżeli prawo państwa, z którego ma być przedłożona informacja o niekaralności nie przewiduje</w:t>
      </w:r>
    </w:p>
    <w:p w14:paraId="1B86D401" w14:textId="77777777" w:rsidR="001B597E" w:rsidRPr="00861A6D" w:rsidRDefault="001B597E" w:rsidP="001B597E">
      <w:r w:rsidRPr="00861A6D">
        <w:t>wydawania takiej informacji lub nie prowadzi rejestru karnego, wówczas kandydat składa, pod</w:t>
      </w:r>
    </w:p>
    <w:p w14:paraId="1E7FE170" w14:textId="77777777" w:rsidR="001B597E" w:rsidRPr="00861A6D" w:rsidRDefault="001B597E" w:rsidP="001B597E">
      <w:r w:rsidRPr="00861A6D">
        <w:t>rygorem odpowiedzialności karnej, oświadczenie o tym fakcie wraz z oświadczeniem, że nie</w:t>
      </w:r>
    </w:p>
    <w:p w14:paraId="2AF84C92" w14:textId="77777777" w:rsidR="001B597E" w:rsidRPr="00861A6D" w:rsidRDefault="001B597E" w:rsidP="001B597E">
      <w:r w:rsidRPr="00861A6D">
        <w:t>był prawomocnie skazany oraz nie wydano wobec niego innego orzeczenia, w którym</w:t>
      </w:r>
    </w:p>
    <w:p w14:paraId="129E5070" w14:textId="77777777" w:rsidR="001B597E" w:rsidRPr="00861A6D" w:rsidRDefault="001B597E" w:rsidP="001B597E">
      <w:r w:rsidRPr="00861A6D">
        <w:t>stwierdzono, iż dopuścił się takich czynów zabronionych, oraz że nie ma obowiązku</w:t>
      </w:r>
    </w:p>
    <w:p w14:paraId="5E809288" w14:textId="77777777" w:rsidR="001B597E" w:rsidRPr="00861A6D" w:rsidRDefault="001B597E" w:rsidP="001B597E">
      <w:r w:rsidRPr="00861A6D">
        <w:lastRenderedPageBreak/>
        <w:t>wynikającego z orzeczenia sądu, innego uprawnionego organu lub ustawy, stosowania się do</w:t>
      </w:r>
    </w:p>
    <w:p w14:paraId="05824DF1" w14:textId="77777777" w:rsidR="001B597E" w:rsidRPr="00861A6D" w:rsidRDefault="001B597E" w:rsidP="001B597E">
      <w:r w:rsidRPr="00861A6D">
        <w:t>zakazu zajmowania wszelkich lub określonych stanowisk, wykonywania wszelkich lub</w:t>
      </w:r>
    </w:p>
    <w:p w14:paraId="72F4C48E" w14:textId="77777777" w:rsidR="001B597E" w:rsidRPr="00861A6D" w:rsidRDefault="001B597E" w:rsidP="001B597E">
      <w:r w:rsidRPr="00861A6D">
        <w:t>określonych zawodów albo działalności, związanych z wychowaniem, edukacją,</w:t>
      </w:r>
    </w:p>
    <w:p w14:paraId="332569A8" w14:textId="77777777" w:rsidR="001B597E" w:rsidRPr="00861A6D" w:rsidRDefault="001B597E" w:rsidP="001B597E">
      <w:r w:rsidRPr="00861A6D">
        <w:t>wypoczynkiem, leczeniem, świadczeniem porad psychologicznych, rozwojem duchowym,</w:t>
      </w:r>
    </w:p>
    <w:p w14:paraId="3D53256D" w14:textId="77777777" w:rsidR="001B597E" w:rsidRPr="00861A6D" w:rsidRDefault="001B597E" w:rsidP="001B597E">
      <w:r w:rsidRPr="00861A6D">
        <w:t>uprawianiem sportu lub realizacją innych zainteresowań przez małoletnich, lub z opieką nad</w:t>
      </w:r>
    </w:p>
    <w:p w14:paraId="39CFA6CE" w14:textId="77777777" w:rsidR="001B597E" w:rsidRPr="00861A6D" w:rsidRDefault="001B597E" w:rsidP="001B597E">
      <w:r w:rsidRPr="00861A6D">
        <w:t>nimi;</w:t>
      </w:r>
    </w:p>
    <w:p w14:paraId="6E3F0F5D" w14:textId="77777777" w:rsidR="001B597E" w:rsidRPr="00861A6D" w:rsidRDefault="001B597E" w:rsidP="001B597E">
      <w:r w:rsidRPr="00861A6D">
        <w:t>6) pod oświadczeniami składanymi pod rygorem odpowiedzialności karnej składa się</w:t>
      </w:r>
    </w:p>
    <w:p w14:paraId="043D5D86" w14:textId="77777777" w:rsidR="001B597E" w:rsidRPr="00861A6D" w:rsidRDefault="001B597E" w:rsidP="001B597E">
      <w:r w:rsidRPr="00861A6D">
        <w:t>oświadczenie o następującej treści: Jestem świadomy/a odpowiedzialności karnej za złożenie</w:t>
      </w:r>
    </w:p>
    <w:p w14:paraId="41397F2C" w14:textId="77777777" w:rsidR="001B597E" w:rsidRPr="00861A6D" w:rsidRDefault="001B597E" w:rsidP="001B597E">
      <w:r w:rsidRPr="00861A6D">
        <w:t>fałszywego oświadczenia. Oświadczenie to zastępuje pouczenie organu o odpowiedzialności</w:t>
      </w:r>
    </w:p>
    <w:p w14:paraId="3F06C785" w14:textId="179BBFF0" w:rsidR="001B597E" w:rsidRPr="00861A6D" w:rsidRDefault="001B597E" w:rsidP="001B597E">
      <w:r w:rsidRPr="00861A6D">
        <w:t>karnej za złożenie fałszywego oświadczenia.</w:t>
      </w:r>
    </w:p>
    <w:p w14:paraId="4BF0FFCB" w14:textId="77777777" w:rsidR="001B597E" w:rsidRDefault="001B597E" w:rsidP="00230E15">
      <w:pPr>
        <w:jc w:val="center"/>
      </w:pPr>
      <w:r>
        <w:t>§ 2</w:t>
      </w:r>
    </w:p>
    <w:p w14:paraId="7791FD7D" w14:textId="77777777" w:rsidR="001B597E" w:rsidRDefault="001B597E" w:rsidP="001B597E">
      <w:r>
        <w:t>1. Zasady bezpiecznych relacji personelu Szkoły z jego uczniami:</w:t>
      </w:r>
    </w:p>
    <w:p w14:paraId="36B6A716" w14:textId="77777777" w:rsidR="001B597E" w:rsidRDefault="001B597E" w:rsidP="001B597E">
      <w:r>
        <w:t>1) podstawową zasadą wszystkich czynności podejmowanych przez personel Szkoły jest działanie</w:t>
      </w:r>
    </w:p>
    <w:p w14:paraId="0E96715C" w14:textId="246D4D6F" w:rsidR="001B597E" w:rsidRDefault="001B597E" w:rsidP="00727980">
      <w:r>
        <w:t xml:space="preserve">dla dobra ucznia i w jego interesie. </w:t>
      </w:r>
    </w:p>
    <w:p w14:paraId="3C87A10D" w14:textId="77777777" w:rsidR="001B597E" w:rsidRDefault="001B597E" w:rsidP="001B597E">
      <w:r>
        <w:t>2) zasady bezpiecznych relacji personelu z uczniami obowiązują wszystkich pracowników,</w:t>
      </w:r>
    </w:p>
    <w:p w14:paraId="3A3A4644" w14:textId="77777777" w:rsidR="001B597E" w:rsidRDefault="001B597E" w:rsidP="001B597E">
      <w:r>
        <w:t>stażystów i wolontariuszy;</w:t>
      </w:r>
    </w:p>
    <w:p w14:paraId="68A670AC" w14:textId="77777777" w:rsidR="001B597E" w:rsidRDefault="001B597E" w:rsidP="001B597E">
      <w:r>
        <w:t>3) znajomość i zaakceptowanie zasad są potwierdzone podpisaniem oświadczenia, którego wzór</w:t>
      </w:r>
    </w:p>
    <w:p w14:paraId="543D6BBF" w14:textId="54D786B3" w:rsidR="001B597E" w:rsidRDefault="001B597E" w:rsidP="001B597E">
      <w:r>
        <w:t xml:space="preserve">stanowi załącznik nr </w:t>
      </w:r>
      <w:r w:rsidR="00861A6D">
        <w:t>5</w:t>
      </w:r>
      <w:r>
        <w:t xml:space="preserve"> do niniejszych Standardów.</w:t>
      </w:r>
    </w:p>
    <w:p w14:paraId="535B627D" w14:textId="1040728B" w:rsidR="001B597E" w:rsidRDefault="001B597E" w:rsidP="001B597E">
      <w:r>
        <w:t>2. Pracownik Szkoły zobowiązany jest do utrzymywania profesjonalnej relacji z uczniami</w:t>
      </w:r>
      <w:r w:rsidR="00727980">
        <w:t>;</w:t>
      </w:r>
    </w:p>
    <w:p w14:paraId="078830AA" w14:textId="77777777" w:rsidR="001B597E" w:rsidRDefault="001B597E" w:rsidP="001B597E">
      <w:r>
        <w:t>3. Pracownik Szkoły w kontakcie z uczniami:</w:t>
      </w:r>
    </w:p>
    <w:p w14:paraId="0EBFAD59" w14:textId="77777777" w:rsidR="001B597E" w:rsidRDefault="001B597E" w:rsidP="001B597E">
      <w:r>
        <w:t>1) odnosi się do ucznia z szacunkiem;</w:t>
      </w:r>
    </w:p>
    <w:p w14:paraId="6A69DCA9" w14:textId="77777777" w:rsidR="001B597E" w:rsidRDefault="001B597E" w:rsidP="001B597E">
      <w:r>
        <w:t>2) wysłuchuje uczniów i stara się udzielać im odpowiedzi dostosowanej do sytuacji i ich wieku;</w:t>
      </w:r>
    </w:p>
    <w:p w14:paraId="7A433B79" w14:textId="77777777" w:rsidR="001B597E" w:rsidRDefault="001B597E" w:rsidP="001B597E">
      <w:r>
        <w:t>3) nie zawstydza ucznia, nie lekceważy, nie upokarza i nie obraża;</w:t>
      </w:r>
    </w:p>
    <w:p w14:paraId="004D895F" w14:textId="77777777" w:rsidR="001B597E" w:rsidRDefault="001B597E" w:rsidP="001B597E">
      <w:r>
        <w:t>4) nie krzyczy, chyba że wymaga tego sytuacja niebezpieczna (np. ostrzeżenie);</w:t>
      </w:r>
    </w:p>
    <w:p w14:paraId="399BB118" w14:textId="77777777" w:rsidR="001B597E" w:rsidRDefault="001B597E" w:rsidP="001B597E">
      <w:r>
        <w:t>5) nie ujawnia drażliwych informacji o uczniu osobom do tego nieuprawnionym, dotyczy</w:t>
      </w:r>
    </w:p>
    <w:p w14:paraId="24E5A64F" w14:textId="77777777" w:rsidR="001B597E" w:rsidRDefault="001B597E" w:rsidP="001B597E">
      <w:r>
        <w:t>to również ujawniania jego wizerunku.</w:t>
      </w:r>
    </w:p>
    <w:p w14:paraId="1929FC98" w14:textId="77777777" w:rsidR="001B597E" w:rsidRDefault="001B597E" w:rsidP="001B597E">
      <w:r>
        <w:t>4. Decyzje dotyczące ucznia powinny brać pod uwagę bezpieczeństwo pozostałych uczniów.</w:t>
      </w:r>
    </w:p>
    <w:p w14:paraId="7ACC092A" w14:textId="77777777" w:rsidR="001B597E" w:rsidRDefault="001B597E" w:rsidP="001B597E">
      <w:r>
        <w:t>5. Uczeń ma prawo do prywatności, odstąpienie od zasad poufności każdorazowo musi być</w:t>
      </w:r>
    </w:p>
    <w:p w14:paraId="00888813" w14:textId="77777777" w:rsidR="001B597E" w:rsidRDefault="001B597E" w:rsidP="001B597E">
      <w:r>
        <w:t>uzasadnione.</w:t>
      </w:r>
    </w:p>
    <w:p w14:paraId="10D8DF1A" w14:textId="77777777" w:rsidR="001B597E" w:rsidRDefault="001B597E" w:rsidP="001B597E">
      <w:r>
        <w:t>6. Pracownik Szkoły zobowiązany jest do zachowania w poufności informacji uzyskanych</w:t>
      </w:r>
    </w:p>
    <w:p w14:paraId="6AF3A3A3" w14:textId="77777777" w:rsidR="001B597E" w:rsidRDefault="001B597E" w:rsidP="001B597E">
      <w:r>
        <w:t>w związku z pełnioną funkcją lub wykonywaną pracą, dotyczących zdrowia, potrzeb rozwojowych</w:t>
      </w:r>
    </w:p>
    <w:p w14:paraId="1FD99C97" w14:textId="77777777" w:rsidR="001B597E" w:rsidRDefault="001B597E" w:rsidP="001B597E">
      <w:r>
        <w:lastRenderedPageBreak/>
        <w:t>i edukacyjnych, możliwości psychofizycznych, seksualności, orientacji seksualnej, pochodzenia</w:t>
      </w:r>
    </w:p>
    <w:p w14:paraId="7A590C2B" w14:textId="77777777" w:rsidR="001B597E" w:rsidRDefault="001B597E" w:rsidP="001B597E">
      <w:r>
        <w:t>rasowego lub etnicznego, poglądów politycznych, przekonań religijnych lub światopoglądów</w:t>
      </w:r>
    </w:p>
    <w:p w14:paraId="4534BA1E" w14:textId="77777777" w:rsidR="001B597E" w:rsidRDefault="001B597E" w:rsidP="001B597E">
      <w:r>
        <w:t>uczniów.</w:t>
      </w:r>
    </w:p>
    <w:p w14:paraId="12D4EB57" w14:textId="77777777" w:rsidR="001B597E" w:rsidRDefault="001B597E" w:rsidP="001B597E">
      <w:r>
        <w:t>7. Pracownik Szkoły nie może utrwalać wizerunków uczniów w celach prywatnych, również</w:t>
      </w:r>
    </w:p>
    <w:p w14:paraId="0D55254D" w14:textId="77777777" w:rsidR="001B597E" w:rsidRDefault="001B597E" w:rsidP="001B597E">
      <w:r>
        <w:t>zawodowych, jeżeli opiekun ucznia nie wyraził na to zgody.</w:t>
      </w:r>
    </w:p>
    <w:p w14:paraId="1684B366" w14:textId="77777777" w:rsidR="001B597E" w:rsidRDefault="001B597E" w:rsidP="00230E15">
      <w:pPr>
        <w:jc w:val="center"/>
      </w:pPr>
      <w:r>
        <w:t>§ 3</w:t>
      </w:r>
    </w:p>
    <w:p w14:paraId="7BE2FAE9" w14:textId="77777777" w:rsidR="001B597E" w:rsidRDefault="001B597E" w:rsidP="001B597E">
      <w:r>
        <w:t>1. Pracownik zobowiązany jest do zapewnienia uczniom, że w sytuacji, kiedy poczują się</w:t>
      </w:r>
    </w:p>
    <w:p w14:paraId="4DC0B8F3" w14:textId="77777777" w:rsidR="001B597E" w:rsidRDefault="001B597E" w:rsidP="001B597E">
      <w:r>
        <w:t>niekomfortowo otrzymają stosowną pomoc, zgodną z instrukcją jej udzielania.</w:t>
      </w:r>
    </w:p>
    <w:p w14:paraId="7584294D" w14:textId="77777777" w:rsidR="001B597E" w:rsidRDefault="001B597E" w:rsidP="001B597E">
      <w:r>
        <w:t>2. Wychowawcy oddziałów zobowiązani są do przedstawienia uczniom Standardów Ochrony</w:t>
      </w:r>
    </w:p>
    <w:p w14:paraId="6A3165CF" w14:textId="77777777" w:rsidR="001B597E" w:rsidRDefault="001B597E" w:rsidP="001B597E">
      <w:r>
        <w:t>Małoletnich, które obowiązują w Szkole i zapewnienia ich, iż otrzymają odpowiednią pomoc.</w:t>
      </w:r>
    </w:p>
    <w:p w14:paraId="041B9357" w14:textId="77777777" w:rsidR="001B597E" w:rsidRDefault="001B597E" w:rsidP="001B597E">
      <w:r>
        <w:t>3. W przypadku, kiedy pracownik zauważy niepokojące zachowanie lub sytuację, zobowiązany jest</w:t>
      </w:r>
    </w:p>
    <w:p w14:paraId="30F01B9E" w14:textId="77777777" w:rsidR="001B597E" w:rsidRDefault="001B597E" w:rsidP="001B597E">
      <w:r>
        <w:t>postępować zgodnie z instrukcją postępowania, obligatoryjnie w przypadku delikatnych spraw,</w:t>
      </w:r>
    </w:p>
    <w:p w14:paraId="066039EB" w14:textId="77777777" w:rsidR="001B597E" w:rsidRDefault="001B597E" w:rsidP="001B597E">
      <w:r>
        <w:t>gdzie jest podejrzenie o nieprzestrzeganiu Standardów do poinformowania dyrekcji.</w:t>
      </w:r>
    </w:p>
    <w:p w14:paraId="349AA4B8" w14:textId="4D1F1FF2" w:rsidR="001B597E" w:rsidRDefault="001B597E" w:rsidP="001B597E"/>
    <w:p w14:paraId="2BADF119" w14:textId="77777777" w:rsidR="001B597E" w:rsidRDefault="001B597E" w:rsidP="00230E15">
      <w:pPr>
        <w:jc w:val="center"/>
      </w:pPr>
      <w:r>
        <w:t>§ 4</w:t>
      </w:r>
    </w:p>
    <w:p w14:paraId="4B072625" w14:textId="77777777" w:rsidR="001B597E" w:rsidRDefault="001B597E" w:rsidP="001B597E">
      <w:r>
        <w:t xml:space="preserve">1. Każde, </w:t>
      </w:r>
      <w:proofErr w:type="spellStart"/>
      <w:r>
        <w:t>przemocowe</w:t>
      </w:r>
      <w:proofErr w:type="spellEnd"/>
      <w:r>
        <w:t xml:space="preserve"> zachowanie wobec ucznia jest niedozwolone.</w:t>
      </w:r>
    </w:p>
    <w:p w14:paraId="3757CCD8" w14:textId="6EFA1176" w:rsidR="001B597E" w:rsidRDefault="00785B0F" w:rsidP="001B597E">
      <w:r>
        <w:t>2</w:t>
      </w:r>
      <w:r w:rsidR="001B597E">
        <w:t>. Pracownikowi nie wolno dotykać ucznia w sposób, który mógłby zostać nieprawidłowo</w:t>
      </w:r>
    </w:p>
    <w:p w14:paraId="2D7BE3D1" w14:textId="72E5725A" w:rsidR="00785B0F" w:rsidRDefault="00785B0F" w:rsidP="001B597E">
      <w:proofErr w:type="gramStart"/>
      <w:r>
        <w:t>z</w:t>
      </w:r>
      <w:r w:rsidR="001B597E">
        <w:t>interpretowany</w:t>
      </w:r>
      <w:r>
        <w:t xml:space="preserve">, </w:t>
      </w:r>
      <w:r w:rsidR="001B597E">
        <w:t xml:space="preserve"> </w:t>
      </w:r>
      <w:r>
        <w:t xml:space="preserve"> </w:t>
      </w:r>
      <w:r w:rsidR="001B597E">
        <w:t>niejawny</w:t>
      </w:r>
      <w:r>
        <w:t>,</w:t>
      </w:r>
      <w:proofErr w:type="gramEnd"/>
      <w:r w:rsidR="001B597E">
        <w:t xml:space="preserve"> bądź ukrywany, wiązać się</w:t>
      </w:r>
      <w:r>
        <w:t xml:space="preserve"> </w:t>
      </w:r>
      <w:r w:rsidR="001B597E">
        <w:t xml:space="preserve">z jakąkolwiek gratyfikacją ani wynikać z relacji </w:t>
      </w:r>
    </w:p>
    <w:p w14:paraId="1E6E2936" w14:textId="623F325C" w:rsidR="001B597E" w:rsidRDefault="001B597E" w:rsidP="001B597E">
      <w:r>
        <w:t>władzy.</w:t>
      </w:r>
    </w:p>
    <w:p w14:paraId="2816C2D9" w14:textId="0AE2FEC0" w:rsidR="001B597E" w:rsidRDefault="00785B0F" w:rsidP="001B597E">
      <w:r>
        <w:t>3</w:t>
      </w:r>
      <w:r w:rsidR="001B597E">
        <w:t>. W uzasadnionych przypadkach dopuszczalny jest kontakt fizyczny pracownika z uczniem.</w:t>
      </w:r>
    </w:p>
    <w:p w14:paraId="19D62B14" w14:textId="77777777" w:rsidR="00785B0F" w:rsidRDefault="001B597E" w:rsidP="001B597E">
      <w:r>
        <w:t xml:space="preserve">Do sytuacji takich zaliczyć </w:t>
      </w:r>
      <w:proofErr w:type="gramStart"/>
      <w:r>
        <w:t>można:</w:t>
      </w:r>
      <w:r w:rsidR="00785B0F">
        <w:t xml:space="preserve"> </w:t>
      </w:r>
      <w:r>
        <w:t xml:space="preserve"> pomoc</w:t>
      </w:r>
      <w:proofErr w:type="gramEnd"/>
      <w:r>
        <w:t xml:space="preserve"> uczniowi niepełnosprawnemu w czynnościach </w:t>
      </w:r>
    </w:p>
    <w:p w14:paraId="33EAB3A1" w14:textId="43BC0ED4" w:rsidR="001B597E" w:rsidRDefault="001B597E" w:rsidP="001B597E">
      <w:r>
        <w:t>higienicznych, jeśli typ</w:t>
      </w:r>
      <w:r w:rsidR="00785B0F">
        <w:t xml:space="preserve"> </w:t>
      </w:r>
      <w:r>
        <w:t>niepełnosprawności tego wymaga, a uczeń/ jego opiekun wyrazi zgodę;</w:t>
      </w:r>
    </w:p>
    <w:p w14:paraId="48F7C3CD" w14:textId="77777777" w:rsidR="00785B0F" w:rsidRDefault="001B597E" w:rsidP="001B597E">
      <w:r>
        <w:t xml:space="preserve">pomoc uczniowi niepełnosprawnemu w spożywaniu </w:t>
      </w:r>
      <w:proofErr w:type="gramStart"/>
      <w:r>
        <w:t>posiłków;</w:t>
      </w:r>
      <w:r w:rsidR="00785B0F">
        <w:t xml:space="preserve"> </w:t>
      </w:r>
      <w:r>
        <w:t xml:space="preserve"> pomoc</w:t>
      </w:r>
      <w:proofErr w:type="gramEnd"/>
      <w:r>
        <w:t xml:space="preserve"> uczniowi niepełnosprawnemu </w:t>
      </w:r>
    </w:p>
    <w:p w14:paraId="0A4B6E1D" w14:textId="5ED5BE70" w:rsidR="001B597E" w:rsidRDefault="001B597E" w:rsidP="001B597E">
      <w:r>
        <w:t>w poruszaniu się po szkole.</w:t>
      </w:r>
    </w:p>
    <w:p w14:paraId="0ACC1160" w14:textId="77777777" w:rsidR="001B597E" w:rsidRDefault="001B597E" w:rsidP="00230E15">
      <w:pPr>
        <w:jc w:val="center"/>
      </w:pPr>
      <w:r>
        <w:t>§ 5</w:t>
      </w:r>
    </w:p>
    <w:p w14:paraId="51C34440" w14:textId="77777777" w:rsidR="001B597E" w:rsidRDefault="001B597E" w:rsidP="001B597E">
      <w:r>
        <w:t>1. Kontakt poza godzinami pracy z uczniami jest co do zasady zabroniony.</w:t>
      </w:r>
    </w:p>
    <w:p w14:paraId="4B1E23D1" w14:textId="77777777" w:rsidR="001B597E" w:rsidRDefault="001B597E" w:rsidP="001B597E">
      <w:r>
        <w:t>2. Nie wolno zapraszać uczniów do swojego miejsca zamieszkania, spotkania z uczniem lub też jego</w:t>
      </w:r>
    </w:p>
    <w:p w14:paraId="5E50D739" w14:textId="77777777" w:rsidR="001B597E" w:rsidRDefault="001B597E" w:rsidP="001B597E">
      <w:r>
        <w:t>opiekunem powinny odbywać się na terenie Szkoły.</w:t>
      </w:r>
    </w:p>
    <w:p w14:paraId="5E5D9ECA" w14:textId="77777777" w:rsidR="001B597E" w:rsidRDefault="001B597E" w:rsidP="001B597E">
      <w:r>
        <w:t>3. Jeśli zachodzi konieczność kontaktu z uczniem, opiekunem lub też nauczycielem poza godzinami</w:t>
      </w:r>
    </w:p>
    <w:p w14:paraId="41598CFB" w14:textId="77777777" w:rsidR="00FF78E7" w:rsidRDefault="001B597E" w:rsidP="001B597E">
      <w:r>
        <w:t xml:space="preserve">pracy Szkoły, dozwolone są </w:t>
      </w:r>
      <w:proofErr w:type="gramStart"/>
      <w:r>
        <w:t>środki:</w:t>
      </w:r>
      <w:r w:rsidR="00F55ECE">
        <w:t xml:space="preserve"> </w:t>
      </w:r>
      <w:r>
        <w:t xml:space="preserve"> służbowy</w:t>
      </w:r>
      <w:proofErr w:type="gramEnd"/>
      <w:r>
        <w:t xml:space="preserve"> </w:t>
      </w:r>
      <w:proofErr w:type="gramStart"/>
      <w:r>
        <w:t>telefon;</w:t>
      </w:r>
      <w:r w:rsidR="00F55ECE">
        <w:t xml:space="preserve"> </w:t>
      </w:r>
      <w:r>
        <w:t xml:space="preserve"> e-mail;</w:t>
      </w:r>
      <w:r w:rsidR="00F55ECE">
        <w:t xml:space="preserve"> </w:t>
      </w:r>
      <w:r>
        <w:t xml:space="preserve"> służbowy</w:t>
      </w:r>
      <w:proofErr w:type="gramEnd"/>
      <w:r>
        <w:t xml:space="preserve"> </w:t>
      </w:r>
      <w:proofErr w:type="gramStart"/>
      <w:r>
        <w:t>komunikator;</w:t>
      </w:r>
      <w:r w:rsidR="00F55ECE">
        <w:t xml:space="preserve"> </w:t>
      </w:r>
      <w:r>
        <w:t xml:space="preserve"> dziennik</w:t>
      </w:r>
      <w:proofErr w:type="gramEnd"/>
      <w:r>
        <w:t xml:space="preserve"> </w:t>
      </w:r>
    </w:p>
    <w:p w14:paraId="0F53B579" w14:textId="48A01BDB" w:rsidR="001B597E" w:rsidRDefault="001B597E" w:rsidP="001B597E">
      <w:r>
        <w:t>elektroniczny.</w:t>
      </w:r>
    </w:p>
    <w:p w14:paraId="601C7115" w14:textId="77777777" w:rsidR="00F55ECE" w:rsidRDefault="001B597E" w:rsidP="001B597E">
      <w:r>
        <w:lastRenderedPageBreak/>
        <w:t xml:space="preserve">4. Jeśli pracownik musi spotkać się z uczniem poza godzinami pracy </w:t>
      </w:r>
      <w:proofErr w:type="gramStart"/>
      <w:r>
        <w:t>Szkoły ,</w:t>
      </w:r>
      <w:proofErr w:type="gramEnd"/>
      <w:r w:rsidR="00F55ECE">
        <w:t xml:space="preserve"> </w:t>
      </w:r>
      <w:r>
        <w:t xml:space="preserve">wymagane jest </w:t>
      </w:r>
    </w:p>
    <w:p w14:paraId="2C154489" w14:textId="5F5F2507" w:rsidR="001B597E" w:rsidRDefault="001B597E" w:rsidP="001B597E">
      <w:r>
        <w:t>poinformowanie o tym fakcie dyrekcję, a opiekun musi wyrazić na taki kontakt</w:t>
      </w:r>
      <w:r w:rsidR="00F55ECE">
        <w:t xml:space="preserve"> </w:t>
      </w:r>
      <w:r>
        <w:t>zgodę.</w:t>
      </w:r>
    </w:p>
    <w:p w14:paraId="46F31143" w14:textId="77777777" w:rsidR="001B597E" w:rsidRDefault="001B597E" w:rsidP="001B597E">
      <w:r>
        <w:t>5. W przypadku, gdy pracownika łączą z uczniem lub jego opiekunem relacje rodzinne lub</w:t>
      </w:r>
    </w:p>
    <w:p w14:paraId="75EA1AD7" w14:textId="77777777" w:rsidR="001B597E" w:rsidRDefault="001B597E" w:rsidP="001B597E">
      <w:r>
        <w:t>towarzyskie, zobowiązany on jest do zachowania pełnej poufności, w szczególności do utrzymania</w:t>
      </w:r>
    </w:p>
    <w:p w14:paraId="256FCC89" w14:textId="703B4711" w:rsidR="001B597E" w:rsidRDefault="001B597E" w:rsidP="001B597E">
      <w:r>
        <w:t>w tajemnicy spraw dotyczących innych uczniów, opiekunów i praco</w:t>
      </w:r>
      <w:r w:rsidR="00F55ECE">
        <w:t>wników.</w:t>
      </w:r>
    </w:p>
    <w:p w14:paraId="235D0B16" w14:textId="77777777" w:rsidR="001B597E" w:rsidRDefault="001B597E" w:rsidP="001B597E"/>
    <w:p w14:paraId="7D98695C" w14:textId="77777777" w:rsidR="001B597E" w:rsidRDefault="001B597E" w:rsidP="001B597E"/>
    <w:p w14:paraId="4B0C7424" w14:textId="77777777" w:rsidR="001B597E" w:rsidRPr="00F55ECE" w:rsidRDefault="001B597E" w:rsidP="00230E15">
      <w:pPr>
        <w:jc w:val="center"/>
        <w:rPr>
          <w:b/>
          <w:bCs/>
          <w:sz w:val="28"/>
          <w:szCs w:val="28"/>
        </w:rPr>
      </w:pPr>
      <w:r w:rsidRPr="00F55ECE">
        <w:rPr>
          <w:b/>
          <w:bCs/>
          <w:sz w:val="28"/>
          <w:szCs w:val="28"/>
        </w:rPr>
        <w:t>Rozdział III</w:t>
      </w:r>
    </w:p>
    <w:p w14:paraId="7FF4459D" w14:textId="77777777" w:rsidR="001B597E" w:rsidRDefault="001B597E" w:rsidP="001B597E">
      <w:r>
        <w:t>ROZPOZNAWANIE I REAGOWANIE NA CZYNNIKI RYZYKA KRZYWDZENIA UCZNIÓW</w:t>
      </w:r>
    </w:p>
    <w:p w14:paraId="591F92EB" w14:textId="77777777" w:rsidR="001B597E" w:rsidRDefault="001B597E" w:rsidP="00230E15">
      <w:pPr>
        <w:jc w:val="center"/>
      </w:pPr>
      <w:r>
        <w:t>§ 1</w:t>
      </w:r>
    </w:p>
    <w:p w14:paraId="2B541704" w14:textId="77777777" w:rsidR="001B597E" w:rsidRDefault="001B597E" w:rsidP="001B597E">
      <w:r>
        <w:t>1. Pracownicy Szkoły posiadają wiedzę i w ramach wykonywanych obowiązków zwracają uwagę na</w:t>
      </w:r>
    </w:p>
    <w:p w14:paraId="5403BF88" w14:textId="77777777" w:rsidR="001B597E" w:rsidRDefault="001B597E" w:rsidP="001B597E">
      <w:r>
        <w:t>czynniki ryzyka i symptomy krzywdzenia małoletnich.</w:t>
      </w:r>
    </w:p>
    <w:p w14:paraId="49C0A293" w14:textId="7EFBBBF2" w:rsidR="001B597E" w:rsidRDefault="00F55ECE" w:rsidP="001B597E">
      <w:r>
        <w:t>2</w:t>
      </w:r>
      <w:r w:rsidR="001B597E">
        <w:t>. Pracownicy Szkoły monitorują sytuację i dobrostan ucznia</w:t>
      </w:r>
    </w:p>
    <w:p w14:paraId="52F38613" w14:textId="5CBC5849" w:rsidR="001B597E" w:rsidRDefault="001B597E" w:rsidP="00230E15">
      <w:pPr>
        <w:jc w:val="center"/>
      </w:pPr>
      <w:r>
        <w:t xml:space="preserve">§ </w:t>
      </w:r>
      <w:r w:rsidR="00F55ECE">
        <w:t>2</w:t>
      </w:r>
    </w:p>
    <w:p w14:paraId="636B5DE4" w14:textId="77777777" w:rsidR="001B597E" w:rsidRDefault="001B597E" w:rsidP="001B597E">
      <w:r>
        <w:t>1. W sytuacji uzyskania przez pracownika szkoły informacji o krzywdzeniu małoletniego,</w:t>
      </w:r>
    </w:p>
    <w:p w14:paraId="28FDEF9D" w14:textId="77777777" w:rsidR="001B597E" w:rsidRDefault="001B597E" w:rsidP="001B597E">
      <w:r>
        <w:t>bądź w przypadku podejrzewania, że dziecko jest krzywdzone, pracownik ma obowiązek</w:t>
      </w:r>
    </w:p>
    <w:p w14:paraId="30DE1036" w14:textId="3CAED7C9" w:rsidR="001B597E" w:rsidRDefault="001B597E" w:rsidP="001B597E">
      <w:r>
        <w:t>przekazania uzyskanej informacji wychowawcy klasy, psychologowi bądź pedagogowi,</w:t>
      </w:r>
      <w:r w:rsidR="00627294">
        <w:t xml:space="preserve"> słownie </w:t>
      </w:r>
    </w:p>
    <w:p w14:paraId="5220A79B" w14:textId="15386DA6" w:rsidR="001B597E" w:rsidRDefault="00627294" w:rsidP="001B597E">
      <w:r>
        <w:t xml:space="preserve">a następnie </w:t>
      </w:r>
      <w:r w:rsidR="001B597E">
        <w:t>sporządzając służbową notatkę (notatka przechowywana jest u wychowawcy oraz</w:t>
      </w:r>
    </w:p>
    <w:p w14:paraId="49CAC3CB" w14:textId="77777777" w:rsidR="001B597E" w:rsidRDefault="001B597E" w:rsidP="001B597E">
      <w:r>
        <w:t>u pedagogów, dostęp do niej mają tylko zaangażowane w sprawę osoby).</w:t>
      </w:r>
    </w:p>
    <w:p w14:paraId="02C61E76" w14:textId="77777777" w:rsidR="001B597E" w:rsidRDefault="001B597E" w:rsidP="001B597E">
      <w:r>
        <w:t>2. Wychowawca waz z psychologiem/pedagogiem przeprowadza rozmowę wyjaśniającą</w:t>
      </w:r>
    </w:p>
    <w:p w14:paraId="058B54EF" w14:textId="77777777" w:rsidR="001B597E" w:rsidRDefault="001B597E" w:rsidP="001B597E">
      <w:r>
        <w:t>z osobą poszkodowaną oraz z uczniem/uczniami podejrzanymi o krzywdzenie.</w:t>
      </w:r>
    </w:p>
    <w:p w14:paraId="4D4613EA" w14:textId="77777777" w:rsidR="001B597E" w:rsidRDefault="001B597E" w:rsidP="001B597E">
      <w:r>
        <w:t>3. Pedagog/psycholog sporządza opis sytuacji szkolnej i rodzinnej dziecka na podstawie</w:t>
      </w:r>
    </w:p>
    <w:p w14:paraId="1476E698" w14:textId="77777777" w:rsidR="001B597E" w:rsidRDefault="001B597E" w:rsidP="001B597E">
      <w:r>
        <w:t>rozmów z dzieckiem, nauczycielami, wychowawcą i rodzicami, oraz opracowuje plan</w:t>
      </w:r>
    </w:p>
    <w:p w14:paraId="307923AC" w14:textId="77777777" w:rsidR="001B597E" w:rsidRDefault="001B597E" w:rsidP="001B597E">
      <w:r>
        <w:t>pomocy dziecku.</w:t>
      </w:r>
    </w:p>
    <w:p w14:paraId="325A37C8" w14:textId="77777777" w:rsidR="001B597E" w:rsidRDefault="001B597E" w:rsidP="001B597E">
      <w:r>
        <w:t>4. W sytuacji, kiedy fakt krzywdzenia jest ujawniony nauczycielowi przez małoletniego</w:t>
      </w:r>
    </w:p>
    <w:p w14:paraId="7B6B7880" w14:textId="02301460" w:rsidR="005A28D4" w:rsidRDefault="001B597E" w:rsidP="001B597E">
      <w:r>
        <w:t xml:space="preserve">w czasie trwania zajęć szkolnych, nauczyciel informuje </w:t>
      </w:r>
      <w:r w:rsidR="00F55ECE">
        <w:t xml:space="preserve">dyrekcję </w:t>
      </w:r>
      <w:proofErr w:type="gramStart"/>
      <w:r w:rsidR="005A28D4">
        <w:t xml:space="preserve">( </w:t>
      </w:r>
      <w:r w:rsidR="00627294">
        <w:t>może</w:t>
      </w:r>
      <w:proofErr w:type="gramEnd"/>
      <w:r w:rsidR="00627294">
        <w:t xml:space="preserve"> być </w:t>
      </w:r>
      <w:r w:rsidR="005A28D4">
        <w:t>telefonicznie)</w:t>
      </w:r>
      <w:r w:rsidR="00627294">
        <w:t xml:space="preserve"> </w:t>
      </w:r>
      <w:r>
        <w:t xml:space="preserve">o tym fakcie </w:t>
      </w:r>
      <w:r w:rsidR="005A28D4">
        <w:t xml:space="preserve">                                 </w:t>
      </w:r>
    </w:p>
    <w:p w14:paraId="7D5C4012" w14:textId="02864613" w:rsidR="001B597E" w:rsidRDefault="001B597E" w:rsidP="001B597E">
      <w:r>
        <w:t>i otrzymuje</w:t>
      </w:r>
      <w:r w:rsidR="005A28D4">
        <w:t xml:space="preserve"> </w:t>
      </w:r>
      <w:r>
        <w:t>wsparcie w postaci pracownika, który zapewni opiekę grupie dzieci. Nauczyciel podejmuje</w:t>
      </w:r>
    </w:p>
    <w:p w14:paraId="5712E2DB" w14:textId="77777777" w:rsidR="001B597E" w:rsidRDefault="001B597E" w:rsidP="001B597E">
      <w:r>
        <w:t>w tym czasie rozmowę z dzieckiem, dbając jednocześnie o odpowiednie warunki –</w:t>
      </w:r>
    </w:p>
    <w:p w14:paraId="3060991B" w14:textId="65795DF4" w:rsidR="001B597E" w:rsidRDefault="001B597E" w:rsidP="00627294">
      <w:r>
        <w:t xml:space="preserve"> spokoj</w:t>
      </w:r>
      <w:r w:rsidR="00627294">
        <w:t>ne</w:t>
      </w:r>
      <w:r>
        <w:t>, odosobnion</w:t>
      </w:r>
      <w:r w:rsidR="00627294">
        <w:t xml:space="preserve">e </w:t>
      </w:r>
      <w:r>
        <w:t xml:space="preserve">miejscu. </w:t>
      </w:r>
    </w:p>
    <w:p w14:paraId="7E4316F5" w14:textId="77777777" w:rsidR="00CF0452" w:rsidRDefault="00CF0452" w:rsidP="001B597E"/>
    <w:p w14:paraId="58C389D8" w14:textId="77777777" w:rsidR="00FF78E7" w:rsidRDefault="00FF78E7" w:rsidP="00230E15">
      <w:pPr>
        <w:jc w:val="center"/>
      </w:pPr>
    </w:p>
    <w:p w14:paraId="71D43EF6" w14:textId="23824CA8" w:rsidR="001B597E" w:rsidRDefault="001B597E" w:rsidP="00230E15">
      <w:pPr>
        <w:jc w:val="center"/>
      </w:pPr>
      <w:r>
        <w:lastRenderedPageBreak/>
        <w:t xml:space="preserve">§ </w:t>
      </w:r>
      <w:r w:rsidR="00627294">
        <w:t>3</w:t>
      </w:r>
    </w:p>
    <w:p w14:paraId="76804572" w14:textId="77777777" w:rsidR="001B597E" w:rsidRDefault="001B597E" w:rsidP="001B597E">
      <w:r>
        <w:t>1. Pedagog/ psycholog wzywa opiekunów dziecka, którego krzywdzenie podejrzewa oraz</w:t>
      </w:r>
    </w:p>
    <w:p w14:paraId="31F51DC7" w14:textId="77777777" w:rsidR="001B597E" w:rsidRDefault="001B597E" w:rsidP="001B597E">
      <w:r>
        <w:t>informuje ich o podejrzeniu. W przypadku niepojawienia się opiekunów ucznia –</w:t>
      </w:r>
    </w:p>
    <w:p w14:paraId="23841C68" w14:textId="77777777" w:rsidR="001B597E" w:rsidRDefault="001B597E" w:rsidP="001B597E">
      <w:r>
        <w:t>pedagog/psycholog sporządza odpowiednią notatkę służbową.</w:t>
      </w:r>
    </w:p>
    <w:p w14:paraId="1E4295B4" w14:textId="77777777" w:rsidR="001B597E" w:rsidRDefault="001B597E" w:rsidP="001B597E">
      <w:r>
        <w:t>2. Plan pomocy małoletniemu powinien zawierać wskazania dotyczące:</w:t>
      </w:r>
    </w:p>
    <w:p w14:paraId="7B75DEA6" w14:textId="77777777" w:rsidR="001B597E" w:rsidRDefault="001B597E" w:rsidP="001B597E">
      <w:r>
        <w:t>a) podjęcia przez szkołę działań w celu zapewnienia małoletniemu bezpieczeństwa,</w:t>
      </w:r>
    </w:p>
    <w:p w14:paraId="73EB7259" w14:textId="77777777" w:rsidR="001B597E" w:rsidRDefault="001B597E" w:rsidP="001B597E">
      <w:r>
        <w:t>w tym zgłoszenie podejrzenia krzywdzenia do odpowiedniej instytucji (prokuratura,</w:t>
      </w:r>
    </w:p>
    <w:p w14:paraId="2A8EBDD7" w14:textId="77777777" w:rsidR="001B597E" w:rsidRDefault="001B597E" w:rsidP="001B597E">
      <w:r>
        <w:t>policja lub sąd rodzinny, ośrodek pomocy społecznej bądź przewodniczący zespołu</w:t>
      </w:r>
    </w:p>
    <w:p w14:paraId="41159E2C" w14:textId="77777777" w:rsidR="001B597E" w:rsidRDefault="001B597E" w:rsidP="001B597E">
      <w:r>
        <w:t>interdyscyplinarnego – procedura „Niebieskich Kart” – w zależności od rozpoznanego</w:t>
      </w:r>
    </w:p>
    <w:p w14:paraId="7561D93E" w14:textId="77777777" w:rsidR="001B597E" w:rsidRDefault="001B597E" w:rsidP="001B597E">
      <w:r>
        <w:t>typu krzywdzenia i związanej z nim interwencji),</w:t>
      </w:r>
    </w:p>
    <w:p w14:paraId="45D828DE" w14:textId="77777777" w:rsidR="001B597E" w:rsidRDefault="001B597E" w:rsidP="001B597E">
      <w:r>
        <w:t>b) form wsparcia, jakie szkoła zaoferuje dziecku, np. spotkania z psychologiem lub</w:t>
      </w:r>
    </w:p>
    <w:p w14:paraId="10A4A48B" w14:textId="77777777" w:rsidR="001B597E" w:rsidRDefault="001B597E" w:rsidP="001B597E">
      <w:r>
        <w:t>pedagogiem oraz form wsparcia dla opiekunów małoletniego, np. rozmowy</w:t>
      </w:r>
    </w:p>
    <w:p w14:paraId="17491E73" w14:textId="77777777" w:rsidR="001B597E" w:rsidRDefault="001B597E" w:rsidP="001B597E">
      <w:r>
        <w:t>z rodzicami (ze wskazaniem, kto będzie odpowiedzialny za poszczególne działania),</w:t>
      </w:r>
    </w:p>
    <w:p w14:paraId="6B21CCDC" w14:textId="77777777" w:rsidR="001B597E" w:rsidRDefault="001B597E" w:rsidP="001B597E">
      <w:r>
        <w:t>c) skierowania ucznia do specjalistycznej placówki pomocy dziecku, jeżeli istnieje</w:t>
      </w:r>
    </w:p>
    <w:p w14:paraId="0ABCFEC6" w14:textId="77777777" w:rsidR="001B597E" w:rsidRDefault="001B597E" w:rsidP="001B597E">
      <w:r>
        <w:t>taka potrzeba.</w:t>
      </w:r>
    </w:p>
    <w:p w14:paraId="0A8F2A39" w14:textId="5586446A" w:rsidR="001B597E" w:rsidRDefault="001B597E" w:rsidP="00230E15">
      <w:pPr>
        <w:jc w:val="center"/>
      </w:pPr>
      <w:r>
        <w:t xml:space="preserve">§ </w:t>
      </w:r>
      <w:r w:rsidR="00627294">
        <w:t>4</w:t>
      </w:r>
    </w:p>
    <w:p w14:paraId="31537911" w14:textId="77777777" w:rsidR="001B597E" w:rsidRDefault="001B597E" w:rsidP="001B597E">
      <w:r>
        <w:t>1. W przypadkach bardziej skomplikowanych (dotyczących wykorzystywania seksualnego</w:t>
      </w:r>
    </w:p>
    <w:p w14:paraId="6A584908" w14:textId="77777777" w:rsidR="001B597E" w:rsidRDefault="001B597E" w:rsidP="001B597E">
      <w:r>
        <w:t>oraz znęcania się fizycznego i psychicznego) wychowawca zgłasza problem dyrektorowi</w:t>
      </w:r>
    </w:p>
    <w:p w14:paraId="57F69929" w14:textId="6B577384" w:rsidR="001B597E" w:rsidRDefault="001B597E" w:rsidP="001B597E">
      <w:r>
        <w:t>szkoły. Dyrektor powołuje zespół interwencyjny, w skład</w:t>
      </w:r>
      <w:r w:rsidR="00861A6D">
        <w:t>,</w:t>
      </w:r>
      <w:r>
        <w:t xml:space="preserve"> którego mogą wejść: dyrektor/</w:t>
      </w:r>
    </w:p>
    <w:p w14:paraId="2A5EB142" w14:textId="77777777" w:rsidR="001B597E" w:rsidRDefault="001B597E" w:rsidP="001B597E">
      <w:r>
        <w:t>wicedyrektor, wychowawca, pedagog, psycholog, personel medyczny, inne osoby mające</w:t>
      </w:r>
    </w:p>
    <w:p w14:paraId="0DC2F205" w14:textId="77777777" w:rsidR="001B597E" w:rsidRDefault="001B597E" w:rsidP="001B597E">
      <w:r>
        <w:t>wiedzę na temat krzywdzenia małoletniego.</w:t>
      </w:r>
    </w:p>
    <w:p w14:paraId="508F6882" w14:textId="77777777" w:rsidR="00BD2D45" w:rsidRDefault="001B597E" w:rsidP="001B597E">
      <w:r>
        <w:t xml:space="preserve">2. Zespół interwencyjny sporządza plan pomocy małoletniemu, na podstawie opisu sporządzonego </w:t>
      </w:r>
    </w:p>
    <w:p w14:paraId="6E070690" w14:textId="28A92DED" w:rsidR="001B597E" w:rsidRDefault="001B597E" w:rsidP="001B597E">
      <w:r>
        <w:t>przez pedagoga/psychologa oraz innych, uzyskanych przez członków zespołu informacji.</w:t>
      </w:r>
    </w:p>
    <w:p w14:paraId="1E93C331" w14:textId="77777777" w:rsidR="001B597E" w:rsidRDefault="001B597E" w:rsidP="001B597E">
      <w:r>
        <w:t>3. Aby wyeliminować zachowania niepożądane, zespół interwencyjny opracowujący plan</w:t>
      </w:r>
    </w:p>
    <w:p w14:paraId="1393E43A" w14:textId="77777777" w:rsidR="00BD2D45" w:rsidRDefault="001B597E" w:rsidP="001B597E">
      <w:r>
        <w:t xml:space="preserve">pomocy i plany naprawcze </w:t>
      </w:r>
      <w:proofErr w:type="gramStart"/>
      <w:r>
        <w:t>powinien</w:t>
      </w:r>
      <w:r w:rsidR="00BD2D45">
        <w:t xml:space="preserve"> </w:t>
      </w:r>
      <w:r>
        <w:t xml:space="preserve"> wziąć</w:t>
      </w:r>
      <w:proofErr w:type="gramEnd"/>
      <w:r>
        <w:t xml:space="preserve"> pod uwagę incydentalność, powtarzalność i nasilenie </w:t>
      </w:r>
    </w:p>
    <w:p w14:paraId="4B700AAA" w14:textId="77777777" w:rsidR="00BD2D45" w:rsidRDefault="001B597E" w:rsidP="001B597E">
      <w:r>
        <w:t xml:space="preserve">sytuacji </w:t>
      </w:r>
      <w:proofErr w:type="gramStart"/>
      <w:r>
        <w:t>przemocy,</w:t>
      </w:r>
      <w:r w:rsidR="00BD2D45">
        <w:t xml:space="preserve"> </w:t>
      </w:r>
      <w:r>
        <w:t xml:space="preserve"> dokonać</w:t>
      </w:r>
      <w:proofErr w:type="gramEnd"/>
      <w:r>
        <w:t xml:space="preserve"> analizy pozycji ofiary, sprawcy i świadka w grupie </w:t>
      </w:r>
      <w:proofErr w:type="gramStart"/>
      <w:r>
        <w:t>rówieśniczej,</w:t>
      </w:r>
      <w:r w:rsidR="00BD2D45">
        <w:t xml:space="preserve"> </w:t>
      </w:r>
      <w:r>
        <w:t xml:space="preserve"> odnaleźć</w:t>
      </w:r>
      <w:proofErr w:type="gramEnd"/>
      <w:r>
        <w:t xml:space="preserve"> </w:t>
      </w:r>
    </w:p>
    <w:p w14:paraId="13A15EE4" w14:textId="77777777" w:rsidR="00BD2D45" w:rsidRDefault="001B597E" w:rsidP="001B597E">
      <w:r>
        <w:t>mocne strony oraz obszary do rozwoju u ofiary, sprawcy i świadka</w:t>
      </w:r>
      <w:r w:rsidR="00BD2D45">
        <w:t xml:space="preserve"> </w:t>
      </w:r>
      <w:proofErr w:type="gramStart"/>
      <w:r w:rsidR="00BD2D45">
        <w:t xml:space="preserve">oraz </w:t>
      </w:r>
      <w:r>
        <w:t xml:space="preserve"> rozpatrzyć</w:t>
      </w:r>
      <w:proofErr w:type="gramEnd"/>
      <w:r>
        <w:t xml:space="preserve"> sytuację w </w:t>
      </w:r>
    </w:p>
    <w:p w14:paraId="4C454D5C" w14:textId="245608EE" w:rsidR="001B597E" w:rsidRDefault="001B597E" w:rsidP="001B597E">
      <w:r>
        <w:t>kontekście środowiska rodzinnego uczniów.</w:t>
      </w:r>
    </w:p>
    <w:p w14:paraId="19B5B357" w14:textId="77777777" w:rsidR="001B597E" w:rsidRDefault="001B597E" w:rsidP="001B597E">
      <w:r>
        <w:t>4. W przypadku, gdy podejrzenie krzywdzenia zgłosili opiekunowie małoletniego, powołanie</w:t>
      </w:r>
    </w:p>
    <w:p w14:paraId="6AADE02D" w14:textId="77777777" w:rsidR="001B597E" w:rsidRDefault="001B597E" w:rsidP="001B597E">
      <w:r>
        <w:t>zespołu jest obligatoryjne. Zespół interwencyjny wzywa opiekunów ucznia na spotkanie</w:t>
      </w:r>
    </w:p>
    <w:p w14:paraId="2B7E1ACE" w14:textId="3554924B" w:rsidR="001B597E" w:rsidRDefault="001B597E" w:rsidP="001B597E">
      <w:r>
        <w:t xml:space="preserve">wyjaśniające. Ze spotkania sporządza się </w:t>
      </w:r>
      <w:r w:rsidR="00861A6D">
        <w:t>kartę interwencji- załącznik nr 1.</w:t>
      </w:r>
    </w:p>
    <w:p w14:paraId="1FD71F5D" w14:textId="1FBE63E8" w:rsidR="001B597E" w:rsidRDefault="001B597E" w:rsidP="00230E15">
      <w:pPr>
        <w:jc w:val="center"/>
      </w:pPr>
      <w:r>
        <w:lastRenderedPageBreak/>
        <w:t xml:space="preserve">§ </w:t>
      </w:r>
      <w:r w:rsidR="00BD2D45">
        <w:t>5</w:t>
      </w:r>
    </w:p>
    <w:p w14:paraId="1ADAF40D" w14:textId="77777777" w:rsidR="001B597E" w:rsidRDefault="001B597E" w:rsidP="001B597E">
      <w:r>
        <w:t>1. Plan pomocy małoletniemu jest przedstawiany przez pedagoga/psychologa opiekunom,</w:t>
      </w:r>
    </w:p>
    <w:p w14:paraId="5CD15237" w14:textId="77777777" w:rsidR="001B597E" w:rsidRDefault="001B597E" w:rsidP="001B597E">
      <w:r>
        <w:t>z zaleceniem współpracy przy jego realizacji.</w:t>
      </w:r>
    </w:p>
    <w:p w14:paraId="654BEA5C" w14:textId="77777777" w:rsidR="001B597E" w:rsidRDefault="001B597E" w:rsidP="001B597E">
      <w:r>
        <w:t>2. Pedagog/psycholog informuje opiekunów o obowiązku szkoły zgłoszenia podejrzenia</w:t>
      </w:r>
    </w:p>
    <w:p w14:paraId="2C6AB838" w14:textId="77777777" w:rsidR="001B597E" w:rsidRDefault="001B597E" w:rsidP="001B597E">
      <w:r>
        <w:t>krzywdzenia dziecka (procedura „Niebieskich Kart”).</w:t>
      </w:r>
    </w:p>
    <w:p w14:paraId="152A0C4C" w14:textId="77777777" w:rsidR="001B597E" w:rsidRDefault="001B597E" w:rsidP="001B597E">
      <w:r>
        <w:t>3. W przypadku, gdy podejrzenie krzywdzenia zgłosili opiekunowie małoletniego,</w:t>
      </w:r>
    </w:p>
    <w:p w14:paraId="09266BD2" w14:textId="77777777" w:rsidR="001B597E" w:rsidRDefault="001B597E" w:rsidP="001B597E">
      <w:r>
        <w:t>a podejrzenie to nie zostało potwierdzone, należy o tym fakcie poinformować opiekunów</w:t>
      </w:r>
    </w:p>
    <w:p w14:paraId="22031136" w14:textId="77777777" w:rsidR="001B597E" w:rsidRDefault="001B597E" w:rsidP="001B597E">
      <w:r>
        <w:t>dziecka na piśmie.</w:t>
      </w:r>
    </w:p>
    <w:p w14:paraId="6AB807C0" w14:textId="77777777" w:rsidR="001B597E" w:rsidRDefault="001B597E" w:rsidP="001B597E">
      <w:r>
        <w:t>4. Wychowawca klasy monitoruje przebieg realizacji planu. W przypadku wystąpienia</w:t>
      </w:r>
    </w:p>
    <w:p w14:paraId="310E475D" w14:textId="77777777" w:rsidR="001B597E" w:rsidRDefault="001B597E" w:rsidP="001B597E">
      <w:r>
        <w:t>problemów w realizacji, zgłasza je koordynatorowi zespołu.</w:t>
      </w:r>
    </w:p>
    <w:p w14:paraId="0BD482DF" w14:textId="5F5A1D82" w:rsidR="001B597E" w:rsidRDefault="001B597E" w:rsidP="00230E15">
      <w:pPr>
        <w:jc w:val="center"/>
      </w:pPr>
      <w:r>
        <w:t xml:space="preserve">§ </w:t>
      </w:r>
      <w:r w:rsidR="00BD2D45">
        <w:t>6</w:t>
      </w:r>
    </w:p>
    <w:p w14:paraId="72AD4E72" w14:textId="7EAE3D48" w:rsidR="001B597E" w:rsidRDefault="001B597E" w:rsidP="001B597E">
      <w:r>
        <w:t xml:space="preserve">1. Z przebiegu interwencji sporządza się kartę interwencji, której wzór stanowi załącznik </w:t>
      </w:r>
      <w:proofErr w:type="gramStart"/>
      <w:r>
        <w:t xml:space="preserve">nr </w:t>
      </w:r>
      <w:r w:rsidR="00861A6D">
        <w:t xml:space="preserve"> 1</w:t>
      </w:r>
      <w:proofErr w:type="gramEnd"/>
    </w:p>
    <w:p w14:paraId="7DA75669" w14:textId="6F8E3835" w:rsidR="001B597E" w:rsidRDefault="001B597E" w:rsidP="001B597E">
      <w:r>
        <w:t xml:space="preserve">do niniejszych Standardów. Kartę </w:t>
      </w:r>
      <w:r w:rsidR="00BD2D45">
        <w:t>przechowuje pedagog szkolny.</w:t>
      </w:r>
    </w:p>
    <w:p w14:paraId="17AAE2AC" w14:textId="77777777" w:rsidR="001B597E" w:rsidRDefault="001B597E" w:rsidP="001B597E">
      <w:r>
        <w:t>2. Wszyscy pracownicy szkoły i inne osoby, które w związku z wykonywaniem obowiązków</w:t>
      </w:r>
    </w:p>
    <w:p w14:paraId="11C6A2F3" w14:textId="77777777" w:rsidR="001B597E" w:rsidRDefault="001B597E" w:rsidP="001B597E">
      <w:r>
        <w:t>służbowych podjęły informację o krzywdzeniu dziecka lub informacje z tym związane, są</w:t>
      </w:r>
    </w:p>
    <w:p w14:paraId="0C65FC2D" w14:textId="77777777" w:rsidR="001B597E" w:rsidRDefault="001B597E" w:rsidP="001B597E">
      <w:r>
        <w:t>zobowiązane do zachowania tych informacji w tajemnicy, wyłączając informacje</w:t>
      </w:r>
    </w:p>
    <w:p w14:paraId="67F375B7" w14:textId="3F881128" w:rsidR="001B597E" w:rsidRDefault="001B597E" w:rsidP="001B597E">
      <w:r>
        <w:t>przekazywane uprawnionym instytucjom w ramach działań interwencyjnych.</w:t>
      </w:r>
    </w:p>
    <w:p w14:paraId="77F2B9EA" w14:textId="77777777" w:rsidR="005F1869" w:rsidRDefault="005F1869" w:rsidP="005F1869">
      <w:pPr>
        <w:pStyle w:val="NormalnyWeb"/>
        <w:spacing w:line="240" w:lineRule="auto"/>
        <w:rPr>
          <w:rFonts w:asciiTheme="minorHAnsi" w:eastAsia="Times New Roman" w:hAnsiTheme="minorHAnsi" w:cstheme="minorHAnsi"/>
          <w:color w:val="000000"/>
          <w:kern w:val="0"/>
          <w:sz w:val="22"/>
          <w:szCs w:val="22"/>
          <w:lang w:eastAsia="pl-PL"/>
          <w14:ligatures w14:val="none"/>
        </w:rPr>
      </w:pPr>
      <w:r w:rsidRPr="005F1869">
        <w:rPr>
          <w:rFonts w:asciiTheme="minorHAnsi" w:hAnsiTheme="minorHAnsi" w:cstheme="minorHAnsi"/>
          <w:sz w:val="22"/>
          <w:szCs w:val="22"/>
        </w:rPr>
        <w:t xml:space="preserve">3. </w:t>
      </w:r>
      <w:r w:rsidRPr="005F1869">
        <w:rPr>
          <w:rFonts w:asciiTheme="minorHAnsi" w:eastAsia="Times New Roman" w:hAnsiTheme="minorHAnsi" w:cstheme="minorHAnsi"/>
          <w:color w:val="000000"/>
          <w:kern w:val="0"/>
          <w:sz w:val="22"/>
          <w:szCs w:val="22"/>
          <w:lang w:eastAsia="pl-PL"/>
          <w14:ligatures w14:val="none"/>
        </w:rPr>
        <w:t xml:space="preserve">Działania interwencyjne </w:t>
      </w:r>
      <w:r>
        <w:rPr>
          <w:rFonts w:asciiTheme="minorHAnsi" w:eastAsia="Times New Roman" w:hAnsiTheme="minorHAnsi" w:cstheme="minorHAnsi"/>
          <w:color w:val="000000"/>
          <w:kern w:val="0"/>
          <w:sz w:val="22"/>
          <w:szCs w:val="22"/>
          <w:lang w:eastAsia="pl-PL"/>
          <w14:ligatures w14:val="none"/>
        </w:rPr>
        <w:t>Zespołu Interwencyjnego</w:t>
      </w:r>
      <w:r w:rsidRPr="005F1869">
        <w:rPr>
          <w:rFonts w:asciiTheme="minorHAnsi" w:eastAsia="Times New Roman" w:hAnsiTheme="minorHAnsi" w:cstheme="minorHAnsi"/>
          <w:color w:val="000000"/>
          <w:kern w:val="0"/>
          <w:sz w:val="22"/>
          <w:szCs w:val="22"/>
          <w:lang w:eastAsia="pl-PL"/>
          <w14:ligatures w14:val="none"/>
        </w:rPr>
        <w:t xml:space="preserve"> mogą być realizowane w ramach czterech </w:t>
      </w:r>
    </w:p>
    <w:p w14:paraId="3FCB2A01" w14:textId="77777777" w:rsidR="005F1869" w:rsidRDefault="005F1869" w:rsidP="005F1869">
      <w:pPr>
        <w:pStyle w:val="NormalnyWeb"/>
        <w:spacing w:line="240" w:lineRule="auto"/>
        <w:rPr>
          <w:rFonts w:asciiTheme="minorHAnsi" w:eastAsia="Times New Roman" w:hAnsiTheme="minorHAnsi" w:cstheme="minorHAnsi"/>
          <w:color w:val="000000"/>
          <w:kern w:val="0"/>
          <w:sz w:val="22"/>
          <w:szCs w:val="22"/>
          <w:lang w:eastAsia="pl-PL"/>
          <w14:ligatures w14:val="none"/>
        </w:rPr>
      </w:pPr>
      <w:r w:rsidRPr="005F1869">
        <w:rPr>
          <w:rFonts w:asciiTheme="minorHAnsi" w:eastAsia="Times New Roman" w:hAnsiTheme="minorHAnsi" w:cstheme="minorHAnsi"/>
          <w:color w:val="000000"/>
          <w:kern w:val="0"/>
          <w:sz w:val="22"/>
          <w:szCs w:val="22"/>
          <w:lang w:eastAsia="pl-PL"/>
          <w14:ligatures w14:val="none"/>
        </w:rPr>
        <w:t>ścieżek:</w:t>
      </w:r>
      <w:r>
        <w:rPr>
          <w:rFonts w:asciiTheme="minorHAnsi" w:eastAsia="Times New Roman" w:hAnsiTheme="minorHAnsi" w:cstheme="minorHAnsi"/>
          <w:color w:val="000000"/>
          <w:kern w:val="0"/>
          <w:sz w:val="22"/>
          <w:szCs w:val="22"/>
          <w:lang w:eastAsia="pl-PL"/>
          <w14:ligatures w14:val="none"/>
        </w:rPr>
        <w:t xml:space="preserve">   </w:t>
      </w:r>
    </w:p>
    <w:p w14:paraId="5745E9D0" w14:textId="500736B9" w:rsidR="005F1869" w:rsidRPr="005F1869" w:rsidRDefault="005F1869" w:rsidP="005F1869">
      <w:pPr>
        <w:pStyle w:val="NormalnyWeb"/>
        <w:spacing w:line="240" w:lineRule="auto"/>
        <w:rPr>
          <w:rFonts w:asciiTheme="minorHAnsi" w:eastAsia="Times New Roman" w:hAnsiTheme="minorHAnsi" w:cstheme="minorHAnsi"/>
          <w:kern w:val="0"/>
          <w:sz w:val="22"/>
          <w:szCs w:val="22"/>
          <w:lang w:eastAsia="pl-PL"/>
          <w14:ligatures w14:val="none"/>
        </w:rPr>
      </w:pPr>
      <w:r>
        <w:rPr>
          <w:rFonts w:asciiTheme="minorHAnsi" w:eastAsia="Times New Roman" w:hAnsiTheme="minorHAnsi" w:cstheme="minorHAnsi"/>
          <w:color w:val="000000"/>
          <w:kern w:val="0"/>
          <w:sz w:val="22"/>
          <w:szCs w:val="22"/>
          <w:lang w:eastAsia="pl-PL"/>
          <w14:ligatures w14:val="none"/>
        </w:rPr>
        <w:t xml:space="preserve">                                                                                                                                                                                      1) </w:t>
      </w:r>
      <w:r w:rsidRPr="005F1869">
        <w:rPr>
          <w:rFonts w:asciiTheme="minorHAnsi" w:eastAsia="Times New Roman" w:hAnsiTheme="minorHAnsi" w:cstheme="minorHAnsi"/>
          <w:color w:val="000000"/>
          <w:kern w:val="0"/>
          <w:sz w:val="22"/>
          <w:szCs w:val="22"/>
          <w:lang w:eastAsia="pl-PL"/>
          <w14:ligatures w14:val="none"/>
        </w:rPr>
        <w:t>Karnej (zawiadomienie o podejrzeniu przestępstwa).</w:t>
      </w:r>
    </w:p>
    <w:p w14:paraId="3027ACA7" w14:textId="19FE16D1" w:rsidR="005F1869" w:rsidRPr="005F1869" w:rsidRDefault="005F1869" w:rsidP="005F1869">
      <w:pPr>
        <w:spacing w:before="100" w:beforeAutospacing="1" w:after="100" w:afterAutospacing="1" w:line="240" w:lineRule="auto"/>
        <w:rPr>
          <w:rFonts w:eastAsia="Times New Roman" w:cstheme="minorHAnsi"/>
          <w:kern w:val="0"/>
          <w:lang w:eastAsia="pl-PL"/>
          <w14:ligatures w14:val="none"/>
        </w:rPr>
      </w:pPr>
      <w:r>
        <w:rPr>
          <w:rFonts w:eastAsia="Times New Roman" w:cstheme="minorHAnsi"/>
          <w:color w:val="000000"/>
          <w:kern w:val="0"/>
          <w:lang w:eastAsia="pl-PL"/>
          <w14:ligatures w14:val="none"/>
        </w:rPr>
        <w:t>2)</w:t>
      </w:r>
      <w:r w:rsidRPr="005F1869">
        <w:rPr>
          <w:rFonts w:eastAsia="Times New Roman" w:cstheme="minorHAnsi"/>
          <w:color w:val="000000"/>
          <w:kern w:val="0"/>
          <w:lang w:eastAsia="pl-PL"/>
          <w14:ligatures w14:val="none"/>
        </w:rPr>
        <w:t>Cywilnej (wniosek o wgląd w sytuację rodzinną dziecka).</w:t>
      </w:r>
    </w:p>
    <w:p w14:paraId="7D173F35" w14:textId="2E3E0B23" w:rsidR="005F1869" w:rsidRPr="005F1869" w:rsidRDefault="005F1869" w:rsidP="005F1869">
      <w:pPr>
        <w:spacing w:before="100" w:beforeAutospacing="1" w:after="100" w:afterAutospacing="1" w:line="240" w:lineRule="auto"/>
        <w:rPr>
          <w:rFonts w:eastAsia="Times New Roman" w:cstheme="minorHAnsi"/>
          <w:kern w:val="0"/>
          <w:lang w:eastAsia="pl-PL"/>
          <w14:ligatures w14:val="none"/>
        </w:rPr>
      </w:pPr>
      <w:r>
        <w:rPr>
          <w:rFonts w:eastAsia="Times New Roman" w:cstheme="minorHAnsi"/>
          <w:color w:val="000000"/>
          <w:kern w:val="0"/>
          <w:lang w:eastAsia="pl-PL"/>
          <w14:ligatures w14:val="none"/>
        </w:rPr>
        <w:t>3)</w:t>
      </w:r>
      <w:r w:rsidRPr="005F1869">
        <w:rPr>
          <w:rFonts w:eastAsia="Times New Roman" w:cstheme="minorHAnsi"/>
          <w:color w:val="000000"/>
          <w:kern w:val="0"/>
          <w:lang w:eastAsia="pl-PL"/>
          <w14:ligatures w14:val="none"/>
        </w:rPr>
        <w:t>Procedury Niebieskiej Karty (przemoc domowa).</w:t>
      </w:r>
    </w:p>
    <w:p w14:paraId="7FE0CB76" w14:textId="3CC18CF4" w:rsidR="005F1869" w:rsidRPr="005F1869" w:rsidRDefault="005F1869" w:rsidP="005F1869">
      <w:pPr>
        <w:spacing w:before="100" w:beforeAutospacing="1" w:after="100" w:afterAutospacing="1" w:line="240" w:lineRule="auto"/>
        <w:rPr>
          <w:rFonts w:eastAsia="Times New Roman" w:cstheme="minorHAnsi"/>
          <w:kern w:val="0"/>
          <w:lang w:eastAsia="pl-PL"/>
          <w14:ligatures w14:val="none"/>
        </w:rPr>
      </w:pPr>
      <w:r>
        <w:rPr>
          <w:rFonts w:eastAsia="Times New Roman" w:cstheme="minorHAnsi"/>
          <w:color w:val="000000"/>
          <w:kern w:val="0"/>
          <w:lang w:eastAsia="pl-PL"/>
          <w14:ligatures w14:val="none"/>
        </w:rPr>
        <w:t>4)</w:t>
      </w:r>
      <w:r w:rsidRPr="005F1869">
        <w:rPr>
          <w:rFonts w:eastAsia="Times New Roman" w:cstheme="minorHAnsi"/>
          <w:color w:val="000000"/>
          <w:kern w:val="0"/>
          <w:lang w:eastAsia="pl-PL"/>
          <w14:ligatures w14:val="none"/>
        </w:rPr>
        <w:t>Dyscyplinarnej (względem stosowania przemocy przez pracownika szkoły).</w:t>
      </w:r>
    </w:p>
    <w:p w14:paraId="1F5D8D30" w14:textId="6DEA6DC4" w:rsidR="005F1869" w:rsidRDefault="005F1869" w:rsidP="001B597E"/>
    <w:p w14:paraId="0C6D3D28" w14:textId="77777777" w:rsidR="00CF0452" w:rsidRDefault="00CF0452" w:rsidP="00AA1D8F"/>
    <w:p w14:paraId="45AD0993" w14:textId="77777777" w:rsidR="005F1869" w:rsidRDefault="005F1869" w:rsidP="00230E15">
      <w:pPr>
        <w:jc w:val="center"/>
        <w:rPr>
          <w:b/>
          <w:bCs/>
          <w:sz w:val="28"/>
          <w:szCs w:val="28"/>
        </w:rPr>
      </w:pPr>
    </w:p>
    <w:p w14:paraId="4E66F8AE" w14:textId="77777777" w:rsidR="005F1869" w:rsidRDefault="005F1869" w:rsidP="00230E15">
      <w:pPr>
        <w:jc w:val="center"/>
        <w:rPr>
          <w:b/>
          <w:bCs/>
          <w:sz w:val="28"/>
          <w:szCs w:val="28"/>
        </w:rPr>
      </w:pPr>
    </w:p>
    <w:p w14:paraId="5B6E541A" w14:textId="77777777" w:rsidR="005F1869" w:rsidRDefault="005F1869" w:rsidP="00230E15">
      <w:pPr>
        <w:jc w:val="center"/>
        <w:rPr>
          <w:b/>
          <w:bCs/>
          <w:sz w:val="28"/>
          <w:szCs w:val="28"/>
        </w:rPr>
      </w:pPr>
    </w:p>
    <w:p w14:paraId="7630E97B" w14:textId="77777777" w:rsidR="00FF78E7" w:rsidRDefault="00FF78E7" w:rsidP="00230E15">
      <w:pPr>
        <w:jc w:val="center"/>
        <w:rPr>
          <w:b/>
          <w:bCs/>
          <w:sz w:val="28"/>
          <w:szCs w:val="28"/>
        </w:rPr>
      </w:pPr>
    </w:p>
    <w:p w14:paraId="472FE69F" w14:textId="608C01E0" w:rsidR="00AA1D8F" w:rsidRPr="00BD2D45" w:rsidRDefault="00AA1D8F" w:rsidP="00230E15">
      <w:pPr>
        <w:jc w:val="center"/>
        <w:rPr>
          <w:b/>
          <w:bCs/>
          <w:sz w:val="28"/>
          <w:szCs w:val="28"/>
        </w:rPr>
      </w:pPr>
      <w:r w:rsidRPr="00BD2D45">
        <w:rPr>
          <w:b/>
          <w:bCs/>
          <w:sz w:val="28"/>
          <w:szCs w:val="28"/>
        </w:rPr>
        <w:lastRenderedPageBreak/>
        <w:t>Rozdział IV</w:t>
      </w:r>
    </w:p>
    <w:p w14:paraId="13AF29FF" w14:textId="21D43DB4" w:rsidR="00AA1D8F" w:rsidRDefault="0045191E" w:rsidP="00AA1D8F">
      <w:r>
        <w:t>ZASADY OCHRONY DANYCH OSOBOWYCH MAŁOLETNIEGO</w:t>
      </w:r>
    </w:p>
    <w:p w14:paraId="41EAD302" w14:textId="77777777" w:rsidR="00AA1D8F" w:rsidRDefault="00AA1D8F" w:rsidP="00230E15">
      <w:pPr>
        <w:jc w:val="center"/>
      </w:pPr>
      <w:r>
        <w:t>§ 1</w:t>
      </w:r>
    </w:p>
    <w:p w14:paraId="68ADD67B" w14:textId="77777777" w:rsidR="00AA1D8F" w:rsidRDefault="00AA1D8F" w:rsidP="00AA1D8F">
      <w:r>
        <w:t>1. Dane osobowe ucznia podlegają ochronie na zasadach określonych w Ustawie z dnia 29</w:t>
      </w:r>
    </w:p>
    <w:p w14:paraId="700A15F5" w14:textId="77777777" w:rsidR="00AA1D8F" w:rsidRDefault="00AA1D8F" w:rsidP="00AA1D8F">
      <w:r>
        <w:t>sierpnia 1997 r. o ochronie danych osobowych.</w:t>
      </w:r>
    </w:p>
    <w:p w14:paraId="4DF939B6" w14:textId="77777777" w:rsidR="00AA1D8F" w:rsidRDefault="00AA1D8F" w:rsidP="00AA1D8F">
      <w:r>
        <w:t>2. Pracownik szkoły ma obowiązek zachowania w tajemnicy danych osobowych, które</w:t>
      </w:r>
    </w:p>
    <w:p w14:paraId="6D27CF8F" w14:textId="77777777" w:rsidR="00AA1D8F" w:rsidRDefault="00AA1D8F" w:rsidP="00AA1D8F">
      <w:r>
        <w:t>przetwarza oraz zachowania w tajemnicy sposobów zabezpieczenia danych osobowych, przed</w:t>
      </w:r>
    </w:p>
    <w:p w14:paraId="2B5295FD" w14:textId="77777777" w:rsidR="00AA1D8F" w:rsidRDefault="00AA1D8F" w:rsidP="00AA1D8F">
      <w:r>
        <w:t>nieuprawnionym dostępem.</w:t>
      </w:r>
    </w:p>
    <w:p w14:paraId="1A50DA43" w14:textId="77777777" w:rsidR="00AA1D8F" w:rsidRDefault="00AA1D8F" w:rsidP="00AA1D8F">
      <w:r>
        <w:t>3. Dane osobowe uczniów są wykorzystywane wyłącznie z przeznaczeniem, do którego</w:t>
      </w:r>
    </w:p>
    <w:p w14:paraId="2AD1FD87" w14:textId="77777777" w:rsidR="00AA1D8F" w:rsidRDefault="00AA1D8F" w:rsidP="00AA1D8F">
      <w:r>
        <w:t>zostały udostępnione.</w:t>
      </w:r>
    </w:p>
    <w:p w14:paraId="54F7FEEE" w14:textId="77777777" w:rsidR="00AA1D8F" w:rsidRDefault="00AA1D8F" w:rsidP="00AA1D8F">
      <w:r>
        <w:t>4. Dane osobowe małoletniego, są udostępniane wyłącznie osobom i podmiotom</w:t>
      </w:r>
    </w:p>
    <w:p w14:paraId="48FBD6F6" w14:textId="77777777" w:rsidR="00AA1D8F" w:rsidRDefault="00AA1D8F" w:rsidP="00AA1D8F">
      <w:r>
        <w:t>uprawnionym na podstawie odrębnych przepisów.</w:t>
      </w:r>
    </w:p>
    <w:p w14:paraId="007287CB" w14:textId="77777777" w:rsidR="00AA1D8F" w:rsidRDefault="00AA1D8F" w:rsidP="00AA1D8F">
      <w:r>
        <w:t>5. Pracownik szkoły jest uprawniony do przetwarzania danych osobowych małoletniego</w:t>
      </w:r>
    </w:p>
    <w:p w14:paraId="44D023DA" w14:textId="77777777" w:rsidR="00AA1D8F" w:rsidRDefault="00AA1D8F" w:rsidP="00AA1D8F">
      <w:r>
        <w:t>i udostępniania tych danych w ramach zespołu interdyscyplinarnego, powołanego w trybie</w:t>
      </w:r>
    </w:p>
    <w:p w14:paraId="7FFC495F" w14:textId="77777777" w:rsidR="00AA1D8F" w:rsidRDefault="00AA1D8F" w:rsidP="00AA1D8F">
      <w:r>
        <w:t>Ustawy z dnia 29 lipca 2005 r. o przeciwdziałaniu przemocy w rodzinie.</w:t>
      </w:r>
    </w:p>
    <w:p w14:paraId="0C97AB64" w14:textId="77777777" w:rsidR="00AA1D8F" w:rsidRDefault="00AA1D8F" w:rsidP="00230E15">
      <w:pPr>
        <w:jc w:val="center"/>
      </w:pPr>
      <w:r>
        <w:t>§ 2</w:t>
      </w:r>
    </w:p>
    <w:p w14:paraId="3196C1C4" w14:textId="77777777" w:rsidR="00AA1D8F" w:rsidRDefault="00AA1D8F" w:rsidP="00AA1D8F">
      <w:r>
        <w:t>1. Pracownik szkoły może wykorzystać informacje o małoletnim w celach szkoleniowych</w:t>
      </w:r>
    </w:p>
    <w:p w14:paraId="7F945D02" w14:textId="77777777" w:rsidR="00AA1D8F" w:rsidRDefault="00AA1D8F" w:rsidP="00AA1D8F">
      <w:r>
        <w:t>lub edukacyjnych, wyłącznie z zachowaniem anonimowości ucznia oraz w sposób</w:t>
      </w:r>
    </w:p>
    <w:p w14:paraId="79C109A3" w14:textId="77777777" w:rsidR="00AA1D8F" w:rsidRDefault="00AA1D8F" w:rsidP="00AA1D8F">
      <w:r>
        <w:t>uniemożliwiający jego identyfikację.</w:t>
      </w:r>
    </w:p>
    <w:p w14:paraId="7D9BB26A" w14:textId="77777777" w:rsidR="00AA1D8F" w:rsidRDefault="00AA1D8F" w:rsidP="00230E15">
      <w:pPr>
        <w:jc w:val="center"/>
      </w:pPr>
      <w:r>
        <w:t>§3</w:t>
      </w:r>
    </w:p>
    <w:p w14:paraId="5918849E" w14:textId="77777777" w:rsidR="00AA1D8F" w:rsidRDefault="00AA1D8F" w:rsidP="00AA1D8F">
      <w:r>
        <w:t>1. Pracownik szkoły nie udostępnia przedstawicielom mediów informacji o małoletnim ani</w:t>
      </w:r>
    </w:p>
    <w:p w14:paraId="1CA481D5" w14:textId="77777777" w:rsidR="00AA1D8F" w:rsidRDefault="00AA1D8F" w:rsidP="00AA1D8F">
      <w:r>
        <w:t>o jego opiekunach.</w:t>
      </w:r>
    </w:p>
    <w:p w14:paraId="3E064223" w14:textId="77B330D3" w:rsidR="00AA1D8F" w:rsidRDefault="00D20CC5" w:rsidP="00AA1D8F">
      <w:r>
        <w:t>2</w:t>
      </w:r>
      <w:r w:rsidR="00AA1D8F">
        <w:t>. Pracownik szkoły nie kontaktuje przedstawicieli mediów z uczniami.</w:t>
      </w:r>
    </w:p>
    <w:p w14:paraId="4A86CA8A" w14:textId="77777777" w:rsidR="00AA1D8F" w:rsidRDefault="00AA1D8F" w:rsidP="00230E15">
      <w:pPr>
        <w:jc w:val="center"/>
      </w:pPr>
      <w:r>
        <w:t>§4</w:t>
      </w:r>
    </w:p>
    <w:p w14:paraId="3014E22E" w14:textId="77777777" w:rsidR="00AA1D8F" w:rsidRDefault="00AA1D8F" w:rsidP="00AA1D8F">
      <w:r>
        <w:t>1. Za początku każdego roku szkolnego, nie później niż do końca miesiąca września,</w:t>
      </w:r>
    </w:p>
    <w:p w14:paraId="3C689519" w14:textId="6DF1395C" w:rsidR="00AA1D8F" w:rsidRDefault="00AA1D8F" w:rsidP="00AA1D8F">
      <w:r>
        <w:t>wychowawcy klas odbierają od rodziców pisemne zgody na przetwarzanie danych</w:t>
      </w:r>
      <w:r w:rsidR="0045191E">
        <w:t xml:space="preserve"> </w:t>
      </w:r>
      <w:r>
        <w:t>osobowych dzie</w:t>
      </w:r>
      <w:r w:rsidR="0045191E">
        <w:t>ci.</w:t>
      </w:r>
    </w:p>
    <w:p w14:paraId="599326F3" w14:textId="77777777" w:rsidR="0045191E" w:rsidRDefault="0045191E" w:rsidP="00AA1D8F">
      <w:pPr>
        <w:rPr>
          <w:b/>
          <w:bCs/>
          <w:sz w:val="28"/>
          <w:szCs w:val="28"/>
        </w:rPr>
      </w:pPr>
    </w:p>
    <w:p w14:paraId="55AC9EE1" w14:textId="77777777" w:rsidR="005F1869" w:rsidRDefault="005F1869" w:rsidP="00230E15">
      <w:pPr>
        <w:jc w:val="center"/>
        <w:rPr>
          <w:b/>
          <w:bCs/>
          <w:sz w:val="28"/>
          <w:szCs w:val="28"/>
        </w:rPr>
      </w:pPr>
    </w:p>
    <w:p w14:paraId="7FDDCB1A" w14:textId="77777777" w:rsidR="005F1869" w:rsidRDefault="005F1869" w:rsidP="00230E15">
      <w:pPr>
        <w:jc w:val="center"/>
        <w:rPr>
          <w:b/>
          <w:bCs/>
          <w:sz w:val="28"/>
          <w:szCs w:val="28"/>
        </w:rPr>
      </w:pPr>
    </w:p>
    <w:p w14:paraId="09675BC8" w14:textId="77777777" w:rsidR="005F1869" w:rsidRDefault="005F1869" w:rsidP="00230E15">
      <w:pPr>
        <w:jc w:val="center"/>
        <w:rPr>
          <w:b/>
          <w:bCs/>
          <w:sz w:val="28"/>
          <w:szCs w:val="28"/>
        </w:rPr>
      </w:pPr>
    </w:p>
    <w:p w14:paraId="425D4A99" w14:textId="7AC5980E" w:rsidR="00AA1D8F" w:rsidRPr="0045191E" w:rsidRDefault="00AA1D8F" w:rsidP="00230E15">
      <w:pPr>
        <w:jc w:val="center"/>
        <w:rPr>
          <w:b/>
          <w:bCs/>
          <w:sz w:val="28"/>
          <w:szCs w:val="28"/>
        </w:rPr>
      </w:pPr>
      <w:r w:rsidRPr="0045191E">
        <w:rPr>
          <w:b/>
          <w:bCs/>
          <w:sz w:val="28"/>
          <w:szCs w:val="28"/>
        </w:rPr>
        <w:lastRenderedPageBreak/>
        <w:t xml:space="preserve">ROZDZIAŁ </w:t>
      </w:r>
      <w:r w:rsidR="0045191E">
        <w:rPr>
          <w:b/>
          <w:bCs/>
          <w:sz w:val="28"/>
          <w:szCs w:val="28"/>
        </w:rPr>
        <w:t>V</w:t>
      </w:r>
    </w:p>
    <w:p w14:paraId="1003B989" w14:textId="77777777" w:rsidR="00AA1D8F" w:rsidRPr="00AA1D8F" w:rsidRDefault="00AA1D8F" w:rsidP="00AA1D8F">
      <w:pPr>
        <w:rPr>
          <w:i/>
          <w:iCs/>
        </w:rPr>
      </w:pPr>
      <w:r w:rsidRPr="00AA1D8F">
        <w:rPr>
          <w:i/>
          <w:iCs/>
        </w:rPr>
        <w:t>ZASADY OCHRONY WIZERUNKU MAŁOLETNIEGO</w:t>
      </w:r>
    </w:p>
    <w:p w14:paraId="79F16A19" w14:textId="77777777" w:rsidR="00AA1D8F" w:rsidRPr="00AA1D8F" w:rsidRDefault="00AA1D8F" w:rsidP="00230E15">
      <w:pPr>
        <w:jc w:val="center"/>
        <w:rPr>
          <w:i/>
          <w:iCs/>
        </w:rPr>
      </w:pPr>
      <w:r w:rsidRPr="00AA1D8F">
        <w:rPr>
          <w:i/>
          <w:iCs/>
        </w:rPr>
        <w:t>§ 1</w:t>
      </w:r>
    </w:p>
    <w:p w14:paraId="3D803D2A" w14:textId="77777777" w:rsidR="00AA1D8F" w:rsidRPr="00230E15" w:rsidRDefault="00AA1D8F" w:rsidP="00AA1D8F">
      <w:r w:rsidRPr="00230E15">
        <w:t>Pracownicy Szkoły uznając prawo ucznia do prywatności i ochrony dóbr osobistych, zapewniają</w:t>
      </w:r>
    </w:p>
    <w:p w14:paraId="7BB7464D" w14:textId="77777777" w:rsidR="00AA1D8F" w:rsidRPr="00230E15" w:rsidRDefault="00AA1D8F" w:rsidP="00AA1D8F">
      <w:r w:rsidRPr="00230E15">
        <w:t>ochronę wizerunku ucznia.</w:t>
      </w:r>
    </w:p>
    <w:p w14:paraId="4110F434" w14:textId="77777777" w:rsidR="00AA1D8F" w:rsidRPr="00230E15" w:rsidRDefault="00AA1D8F" w:rsidP="00230E15">
      <w:pPr>
        <w:jc w:val="center"/>
      </w:pPr>
      <w:r w:rsidRPr="00230E15">
        <w:t>§ 2</w:t>
      </w:r>
    </w:p>
    <w:p w14:paraId="42754F06" w14:textId="77777777" w:rsidR="00AA1D8F" w:rsidRPr="00230E15" w:rsidRDefault="00AA1D8F" w:rsidP="00AA1D8F">
      <w:r w:rsidRPr="00230E15">
        <w:t>1. Pracownikowi Szkoły nie wolno umożliwiać przedstawicielom mediów utrwalania wizerunku</w:t>
      </w:r>
    </w:p>
    <w:p w14:paraId="296574BE" w14:textId="77777777" w:rsidR="00AA1D8F" w:rsidRPr="00230E15" w:rsidRDefault="00AA1D8F" w:rsidP="00AA1D8F">
      <w:r w:rsidRPr="00230E15">
        <w:t>ucznia (tj. filmowanie, fotografowanie) na terenie Szkoły bez pisemnej zgody opiekuna</w:t>
      </w:r>
    </w:p>
    <w:p w14:paraId="0DDC02EF" w14:textId="77777777" w:rsidR="0045191E" w:rsidRPr="00230E15" w:rsidRDefault="00AA1D8F" w:rsidP="00AA1D8F">
      <w:r w:rsidRPr="00230E15">
        <w:t>małoletniego.</w:t>
      </w:r>
    </w:p>
    <w:p w14:paraId="70A59749" w14:textId="4C6944BE" w:rsidR="00AA1D8F" w:rsidRPr="00230E15" w:rsidRDefault="0045191E" w:rsidP="00AA1D8F">
      <w:r w:rsidRPr="00230E15">
        <w:t>2.</w:t>
      </w:r>
      <w:r w:rsidR="00AA1D8F" w:rsidRPr="00230E15">
        <w:t xml:space="preserve"> Jeżeli wizerunek małoletniego stanowi jedynie szczegół całości, takiej jak zgromadzenie,</w:t>
      </w:r>
    </w:p>
    <w:p w14:paraId="1BA9B10D" w14:textId="77777777" w:rsidR="00AA1D8F" w:rsidRPr="00230E15" w:rsidRDefault="00AA1D8F" w:rsidP="00AA1D8F">
      <w:r w:rsidRPr="00230E15">
        <w:t>krajobraz, publiczna impreza, zgoda opiekunów na utrwalanie wizerunku małoletniego nie jest</w:t>
      </w:r>
    </w:p>
    <w:p w14:paraId="2BABB4ED" w14:textId="1E018C9F" w:rsidR="00AA1D8F" w:rsidRPr="00230E15" w:rsidRDefault="00AA1D8F" w:rsidP="00AA1D8F">
      <w:r w:rsidRPr="00230E15">
        <w:t>wymagana.</w:t>
      </w:r>
    </w:p>
    <w:p w14:paraId="75489FEB" w14:textId="77777777" w:rsidR="00AA1D8F" w:rsidRPr="00230E15" w:rsidRDefault="00AA1D8F" w:rsidP="00230E15">
      <w:pPr>
        <w:jc w:val="center"/>
      </w:pPr>
      <w:r w:rsidRPr="00230E15">
        <w:t>§ 3</w:t>
      </w:r>
    </w:p>
    <w:p w14:paraId="7E772450" w14:textId="77777777" w:rsidR="00F72672" w:rsidRDefault="00AA1D8F" w:rsidP="00AA1D8F">
      <w:r w:rsidRPr="00230E15">
        <w:t xml:space="preserve">1. Upublicznienie przez pracownika Szkoły </w:t>
      </w:r>
      <w:r w:rsidR="00F72672">
        <w:t xml:space="preserve">lub inne osoby (goście w szkole, rodzice i opiekunowie) </w:t>
      </w:r>
    </w:p>
    <w:p w14:paraId="3E286BED" w14:textId="2FC14BA0" w:rsidR="00F72672" w:rsidRDefault="00AA1D8F" w:rsidP="00AA1D8F">
      <w:r w:rsidRPr="00230E15">
        <w:t>wizerunku ucznia utrwalonego w jakiejkolwiek formie</w:t>
      </w:r>
      <w:r w:rsidR="00F72672">
        <w:t xml:space="preserve"> </w:t>
      </w:r>
      <w:r w:rsidRPr="00230E15">
        <w:t xml:space="preserve">(tj. fotografia, nagranie audio-wideo) wymaga </w:t>
      </w:r>
    </w:p>
    <w:p w14:paraId="745337F3" w14:textId="52CDD9C6" w:rsidR="00AA1D8F" w:rsidRPr="00230E15" w:rsidRDefault="00AA1D8F" w:rsidP="00AA1D8F">
      <w:r w:rsidRPr="00230E15">
        <w:t>pisemnej zgody opiekuna ucznia.</w:t>
      </w:r>
    </w:p>
    <w:p w14:paraId="3796494F" w14:textId="77777777" w:rsidR="00AA1D8F" w:rsidRPr="00230E15" w:rsidRDefault="00AA1D8F" w:rsidP="00AA1D8F">
      <w:r w:rsidRPr="00230E15">
        <w:t>2. Przed utrwaleniem wizerunku małoletniego należy ucznia oraz opiekuna poinformować o tym,</w:t>
      </w:r>
    </w:p>
    <w:p w14:paraId="1B87220F" w14:textId="77777777" w:rsidR="00AA1D8F" w:rsidRPr="00230E15" w:rsidRDefault="00AA1D8F" w:rsidP="00AA1D8F">
      <w:r w:rsidRPr="00230E15">
        <w:t>gdzie będzie umieszczony zarejestrowany wizerunek i w jakim kontekście będzie wykorzystywany</w:t>
      </w:r>
    </w:p>
    <w:p w14:paraId="0251719C" w14:textId="77777777" w:rsidR="0045191E" w:rsidRPr="00230E15" w:rsidRDefault="00AA1D8F" w:rsidP="00AA1D8F">
      <w:r w:rsidRPr="00230E15">
        <w:t>(np. że umieszczony zostanie na stronie www.youtube.pl) w celach promo</w:t>
      </w:r>
      <w:r w:rsidR="0045191E" w:rsidRPr="00230E15">
        <w:t xml:space="preserve">cji- druki zgody na </w:t>
      </w:r>
    </w:p>
    <w:p w14:paraId="32EBA6AE" w14:textId="160F5030" w:rsidR="00AA1D8F" w:rsidRPr="00230E15" w:rsidRDefault="0045191E" w:rsidP="00AA1D8F">
      <w:r w:rsidRPr="00230E15">
        <w:t>wykorzystanie wizerunku.</w:t>
      </w:r>
    </w:p>
    <w:p w14:paraId="3EC470CF" w14:textId="77777777" w:rsidR="00AA1D8F" w:rsidRDefault="00AA1D8F" w:rsidP="00230E15">
      <w:pPr>
        <w:jc w:val="center"/>
      </w:pPr>
      <w:r>
        <w:t>§4</w:t>
      </w:r>
    </w:p>
    <w:p w14:paraId="1397CAB5" w14:textId="77777777" w:rsidR="00AA1D8F" w:rsidRDefault="00AA1D8F" w:rsidP="00AA1D8F">
      <w:r>
        <w:t>1. Wytyczne dotyczące utrwalania wizerunku małoletniego (zdjęcia, filmy):</w:t>
      </w:r>
    </w:p>
    <w:p w14:paraId="41483ED2" w14:textId="77777777" w:rsidR="00AA1D8F" w:rsidRDefault="00AA1D8F" w:rsidP="00AA1D8F">
      <w:r>
        <w:t>a) uczniowie muszą być ubrani,</w:t>
      </w:r>
    </w:p>
    <w:p w14:paraId="0B9ED98E" w14:textId="77777777" w:rsidR="00AA1D8F" w:rsidRDefault="00AA1D8F" w:rsidP="00AA1D8F">
      <w:r>
        <w:t>b) zarejestrowane obrazy powinny się koncentrować na czynnościach wykonywanych</w:t>
      </w:r>
    </w:p>
    <w:p w14:paraId="680CD933" w14:textId="77777777" w:rsidR="00AA1D8F" w:rsidRDefault="00AA1D8F" w:rsidP="00AA1D8F">
      <w:r>
        <w:t>przez dzieci i w miarę możliwości przedstawiać grupy dzieci, a nie pojedyncze osoby,</w:t>
      </w:r>
    </w:p>
    <w:p w14:paraId="6D1B26B9" w14:textId="77777777" w:rsidR="0045191E" w:rsidRDefault="00AA1D8F" w:rsidP="00AA1D8F">
      <w:r>
        <w:t>c) wszelkie podejrzenia i problemy dotyczące nieodpowiednich wizerunków</w:t>
      </w:r>
      <w:r w:rsidR="0045191E">
        <w:t xml:space="preserve"> </w:t>
      </w:r>
      <w:r>
        <w:t xml:space="preserve">małoletnich należy </w:t>
      </w:r>
    </w:p>
    <w:p w14:paraId="4D6D4296" w14:textId="77777777" w:rsidR="0045191E" w:rsidRDefault="00AA1D8F" w:rsidP="00AA1D8F">
      <w:r>
        <w:t>zgłaszać i rejestrować, podobnie jak inne niepokojące sygnały,</w:t>
      </w:r>
      <w:r w:rsidR="0045191E">
        <w:t xml:space="preserve"> </w:t>
      </w:r>
      <w:r>
        <w:t xml:space="preserve">dotyczące zagrożenia bezpieczeństwa </w:t>
      </w:r>
    </w:p>
    <w:p w14:paraId="308804A7" w14:textId="60B9A7F5" w:rsidR="00AA1D8F" w:rsidRDefault="00AA1D8F" w:rsidP="00AA1D8F">
      <w:r>
        <w:t>uczniów.</w:t>
      </w:r>
    </w:p>
    <w:p w14:paraId="6D273EC6" w14:textId="77777777" w:rsidR="00AA1D8F" w:rsidRDefault="00AA1D8F" w:rsidP="00AA1D8F">
      <w:r>
        <w:t>2. Wytyczne dotyczące publikowania wizerunków małoletnich:</w:t>
      </w:r>
    </w:p>
    <w:p w14:paraId="15A03668" w14:textId="77777777" w:rsidR="00AA1D8F" w:rsidRDefault="00AA1D8F" w:rsidP="00AA1D8F">
      <w:r>
        <w:t xml:space="preserve">a) używanie tylko imion dzieci, </w:t>
      </w:r>
      <w:proofErr w:type="gramStart"/>
      <w:r>
        <w:t>nie ujawnianie</w:t>
      </w:r>
      <w:proofErr w:type="gramEnd"/>
      <w:r>
        <w:t xml:space="preserve"> zbyt wielu szczegółów dotyczących ich</w:t>
      </w:r>
    </w:p>
    <w:p w14:paraId="3E53ECA7" w14:textId="77777777" w:rsidR="00AA1D8F" w:rsidRDefault="00AA1D8F" w:rsidP="00AA1D8F">
      <w:r>
        <w:t>miejsca zamieszkania czy zainteresowań,</w:t>
      </w:r>
    </w:p>
    <w:p w14:paraId="65B1CA89" w14:textId="77777777" w:rsidR="005F1869" w:rsidRDefault="005F1869" w:rsidP="00230E15">
      <w:pPr>
        <w:jc w:val="center"/>
        <w:rPr>
          <w:b/>
          <w:bCs/>
          <w:sz w:val="28"/>
          <w:szCs w:val="28"/>
        </w:rPr>
      </w:pPr>
    </w:p>
    <w:p w14:paraId="6D3B23DA" w14:textId="5D38C386" w:rsidR="00AA1D8F" w:rsidRPr="0045191E" w:rsidRDefault="00AA1D8F" w:rsidP="00230E15">
      <w:pPr>
        <w:jc w:val="center"/>
        <w:rPr>
          <w:b/>
          <w:bCs/>
          <w:sz w:val="28"/>
          <w:szCs w:val="28"/>
        </w:rPr>
      </w:pPr>
      <w:r w:rsidRPr="0045191E">
        <w:rPr>
          <w:b/>
          <w:bCs/>
          <w:sz w:val="28"/>
          <w:szCs w:val="28"/>
        </w:rPr>
        <w:t xml:space="preserve">ROZDZIAŁ </w:t>
      </w:r>
      <w:r w:rsidR="0045191E">
        <w:rPr>
          <w:b/>
          <w:bCs/>
          <w:sz w:val="28"/>
          <w:szCs w:val="28"/>
        </w:rPr>
        <w:t>VI</w:t>
      </w:r>
    </w:p>
    <w:p w14:paraId="279F50B2" w14:textId="1EC613D0" w:rsidR="00AA1D8F" w:rsidRDefault="00AA1D8F" w:rsidP="00AA1D8F">
      <w:r>
        <w:t>ZASADY KORZYSTANIA Z URZĄDZEŃ ELEKTRONICZNYCH Z DOSTĘPEM DO SIECI</w:t>
      </w:r>
      <w:r w:rsidR="0045191E">
        <w:t xml:space="preserve"> </w:t>
      </w:r>
      <w:r>
        <w:t>INTERNET. PROCEDURY OCHRONY UCZNIÓW PRZED TREŚCIAMI SZKODLIWYMI</w:t>
      </w:r>
      <w:r w:rsidR="0045191E">
        <w:t xml:space="preserve"> </w:t>
      </w:r>
      <w:r>
        <w:t xml:space="preserve">I ZAGROŻENIAMI W SIECI </w:t>
      </w:r>
      <w:proofErr w:type="gramStart"/>
      <w:r>
        <w:t xml:space="preserve">ORAZ </w:t>
      </w:r>
      <w:r w:rsidR="0045191E">
        <w:t xml:space="preserve"> </w:t>
      </w:r>
      <w:r>
        <w:t>UTRWALONYMI</w:t>
      </w:r>
      <w:proofErr w:type="gramEnd"/>
      <w:r>
        <w:t xml:space="preserve"> W INNEJ FORMIE</w:t>
      </w:r>
    </w:p>
    <w:p w14:paraId="3CFF0D25" w14:textId="59B10AB9" w:rsidR="00AA1D8F" w:rsidRDefault="00AA1D8F" w:rsidP="00230E15">
      <w:pPr>
        <w:jc w:val="center"/>
      </w:pPr>
      <w:r>
        <w:t>§ 1</w:t>
      </w:r>
    </w:p>
    <w:p w14:paraId="3A2CA508"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1. Szkoła, zapewniając uczniom dostęp do Internetu, jest zobowiązana podejmować działania</w:t>
      </w:r>
    </w:p>
    <w:p w14:paraId="5DC3F1FB"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zabezpieczające dzieci przed dostępem do treści, które mogą stanowić zagrożenie dla ich</w:t>
      </w:r>
    </w:p>
    <w:p w14:paraId="41270E5D"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prawidłowego rozwoju, w szczególności należy zainstalować i aktualizować oprogramowanie</w:t>
      </w:r>
    </w:p>
    <w:p w14:paraId="125EDA02"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zabezpieczające.</w:t>
      </w:r>
    </w:p>
    <w:p w14:paraId="5BDE387F"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2. Na terenie szkoły dostęp małoletniego do Internetu możliwy jest pod nadzorem pracownika</w:t>
      </w:r>
    </w:p>
    <w:p w14:paraId="772A3BB2"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szkoły na zajęciach komputerowych.</w:t>
      </w:r>
    </w:p>
    <w:p w14:paraId="2A411A85"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3. O bezpieczeństwie korzystania z Internetu w pracowni komputerowej mówi stosowny</w:t>
      </w:r>
    </w:p>
    <w:p w14:paraId="1EA327BA"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regulamin znajdujący się w pracowni.</w:t>
      </w:r>
    </w:p>
    <w:p w14:paraId="7437C204"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4. Nauczyciel ma obowiązek informowania małoletnich o zasadach bezpiecznego korzystania</w:t>
      </w:r>
    </w:p>
    <w:p w14:paraId="1A1AFD2E"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z Internetu.</w:t>
      </w:r>
    </w:p>
    <w:p w14:paraId="186F8C94"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5. Nauczyciel czuwa także nad bezpieczeństwem korzystania z Internetu przez uczniów</w:t>
      </w:r>
    </w:p>
    <w:p w14:paraId="0A70CC75"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podczas lekcji.</w:t>
      </w:r>
    </w:p>
    <w:p w14:paraId="24604AF2"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6. Szkoła zapewnia dostęp do materiałów edukacyjnych, dotyczących bezpiecznego</w:t>
      </w:r>
    </w:p>
    <w:p w14:paraId="1D27E05C"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korzystania z Internetu.</w:t>
      </w:r>
    </w:p>
    <w:p w14:paraId="1DD6F6FA" w14:textId="77777777" w:rsidR="00AA1D8F" w:rsidRPr="00230E15" w:rsidRDefault="00AA1D8F" w:rsidP="00230E15">
      <w:pPr>
        <w:jc w:val="center"/>
        <w:rPr>
          <w:rFonts w:asciiTheme="majorHAnsi" w:hAnsiTheme="majorHAnsi" w:cstheme="majorHAnsi"/>
        </w:rPr>
      </w:pPr>
      <w:r w:rsidRPr="00230E15">
        <w:rPr>
          <w:rFonts w:asciiTheme="majorHAnsi" w:hAnsiTheme="majorHAnsi" w:cstheme="majorHAnsi"/>
        </w:rPr>
        <w:t>§2</w:t>
      </w:r>
    </w:p>
    <w:p w14:paraId="5ACD8838"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1. Infrastruktura sieciowa szkoły umożliwia publiczny dostęp do Internetu, całemu</w:t>
      </w:r>
    </w:p>
    <w:p w14:paraId="19EFBD6A"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personelowi szkoły.</w:t>
      </w:r>
    </w:p>
    <w:p w14:paraId="1D4242A8"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2. Uczniowie nie mogą korzystać z telefonu komórkowego oraz innych urządzeń</w:t>
      </w:r>
    </w:p>
    <w:p w14:paraId="3CD65160" w14:textId="4D957FDC" w:rsidR="00AA1D8F" w:rsidRPr="00230E15" w:rsidRDefault="00AA1D8F" w:rsidP="007C2A3C">
      <w:pPr>
        <w:rPr>
          <w:rFonts w:asciiTheme="majorHAnsi" w:hAnsiTheme="majorHAnsi" w:cstheme="majorHAnsi"/>
        </w:rPr>
      </w:pPr>
      <w:r w:rsidRPr="00230E15">
        <w:rPr>
          <w:rFonts w:asciiTheme="majorHAnsi" w:hAnsiTheme="majorHAnsi" w:cstheme="majorHAnsi"/>
        </w:rPr>
        <w:t xml:space="preserve">elektronicznych z dostępem do Internetu podczas zajęć edukacyjnych, opiekuńczych </w:t>
      </w:r>
    </w:p>
    <w:p w14:paraId="04FCB076" w14:textId="77777777" w:rsidR="00AA1D8F" w:rsidRPr="00230E15" w:rsidRDefault="00AA1D8F" w:rsidP="00230E15">
      <w:pPr>
        <w:jc w:val="center"/>
        <w:rPr>
          <w:rFonts w:asciiTheme="majorHAnsi" w:hAnsiTheme="majorHAnsi" w:cstheme="majorHAnsi"/>
        </w:rPr>
      </w:pPr>
      <w:r w:rsidRPr="00230E15">
        <w:rPr>
          <w:rFonts w:asciiTheme="majorHAnsi" w:hAnsiTheme="majorHAnsi" w:cstheme="majorHAnsi"/>
        </w:rPr>
        <w:t>§3</w:t>
      </w:r>
    </w:p>
    <w:p w14:paraId="6D0A5783"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1. Szkoła zapewnia bezpieczeństwo uczniom korzystającym w szkole z Internetu. Posiada</w:t>
      </w:r>
    </w:p>
    <w:p w14:paraId="3B83670B" w14:textId="395EBD4B"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skuteczne opcje filtrowania treści internetowych:</w:t>
      </w:r>
    </w:p>
    <w:p w14:paraId="3B14E8F6"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a) blokuje dostęp do stron z przemocą, pornografią, satanizmem, neonazistowskimi</w:t>
      </w:r>
    </w:p>
    <w:p w14:paraId="2C3A08A6"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hasłami, stron zachęcających do brania narkotyków, sekt czy też z czatami</w:t>
      </w:r>
    </w:p>
    <w:p w14:paraId="496A95A1"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internetowymi. Nauczyciel ma możliwość dodawania kolejnych stron do tej bazy, jak</w:t>
      </w:r>
    </w:p>
    <w:p w14:paraId="18FB2CB7"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lastRenderedPageBreak/>
        <w:t>również odblokowywania wybranych stron już w niej figurujących,</w:t>
      </w:r>
    </w:p>
    <w:p w14:paraId="76EF192E"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b) może zablokować możliwość korzystania z różnych komunikatorów internetowych,</w:t>
      </w:r>
    </w:p>
    <w:p w14:paraId="4DA5FC76"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c) blokuje możliwość pobierania z Internetu wybranych rodzajów dokumentów</w:t>
      </w:r>
    </w:p>
    <w:p w14:paraId="73D3135B"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oraz programów – pozwala to uniknąć „zaśmiecania” komputera ściąganymi przez</w:t>
      </w:r>
    </w:p>
    <w:p w14:paraId="039A77C2"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dzieci, potencjalnie niebezpiecznymi plikami.</w:t>
      </w:r>
    </w:p>
    <w:p w14:paraId="57F0FDF4"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2. Opiekun Sali informatycznej zapewnia, że na wszystkich komputerach z dostępem do</w:t>
      </w:r>
    </w:p>
    <w:p w14:paraId="534B677C"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Internetu na terenie szkoły zainstalowane i aktualizowane jest oprogramowanie</w:t>
      </w:r>
    </w:p>
    <w:p w14:paraId="0ECDE4D4"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antywirusowe.</w:t>
      </w:r>
    </w:p>
    <w:p w14:paraId="0BD05842"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3. Wymienione w pkt. 2 niniejszego paragrafu oprogramowanie jest aktualizowane przez</w:t>
      </w:r>
    </w:p>
    <w:p w14:paraId="52D69B24"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opiekuna Sali informatycznej, przynajmniej raz na 2 miesiące.</w:t>
      </w:r>
    </w:p>
    <w:p w14:paraId="0E0A92A4"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4. Wyznaczony pracownik szkoły przynajmniej raz w miesiącu sprawdza, czy na</w:t>
      </w:r>
    </w:p>
    <w:p w14:paraId="46A859E5" w14:textId="77777777" w:rsidR="00AA1D8F" w:rsidRPr="00230E15" w:rsidRDefault="00AA1D8F" w:rsidP="00AA1D8F">
      <w:pPr>
        <w:rPr>
          <w:rFonts w:asciiTheme="majorHAnsi" w:hAnsiTheme="majorHAnsi" w:cstheme="majorHAnsi"/>
          <w:u w:val="single"/>
        </w:rPr>
      </w:pPr>
      <w:r w:rsidRPr="00230E15">
        <w:rPr>
          <w:rFonts w:asciiTheme="majorHAnsi" w:hAnsiTheme="majorHAnsi" w:cstheme="majorHAnsi"/>
          <w:u w:val="single"/>
        </w:rPr>
        <w:t>komputerach z dostępem do Internetu nie znajdują się niebezpieczne treści, a w przypadku</w:t>
      </w:r>
    </w:p>
    <w:p w14:paraId="438D887F" w14:textId="77777777" w:rsidR="00AA1D8F" w:rsidRPr="00230E15" w:rsidRDefault="00AA1D8F" w:rsidP="00AA1D8F">
      <w:pPr>
        <w:rPr>
          <w:rFonts w:asciiTheme="majorHAnsi" w:hAnsiTheme="majorHAnsi" w:cstheme="majorHAnsi"/>
        </w:rPr>
      </w:pPr>
      <w:r w:rsidRPr="00230E15">
        <w:rPr>
          <w:rFonts w:asciiTheme="majorHAnsi" w:hAnsiTheme="majorHAnsi" w:cstheme="majorHAnsi"/>
          <w:u w:val="single"/>
        </w:rPr>
        <w:t>znalezienia tego rodzaju treści, ustala, kto korzystał z komputera w czasie ich wprowadzenia</w:t>
      </w:r>
      <w:r w:rsidRPr="00230E15">
        <w:rPr>
          <w:rFonts w:asciiTheme="majorHAnsi" w:hAnsiTheme="majorHAnsi" w:cstheme="majorHAnsi"/>
        </w:rPr>
        <w:t>.</w:t>
      </w:r>
    </w:p>
    <w:p w14:paraId="27BA55F7"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5. Informację o uczniu, które korzystało z komputera w czasie wprowadzenia</w:t>
      </w:r>
    </w:p>
    <w:p w14:paraId="3280B8CD"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niebezpiecznych treści, wyznaczony pracownik instytucji przekazuje pedagogowi/</w:t>
      </w:r>
    </w:p>
    <w:p w14:paraId="0F3E62AC"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psychologowi.</w:t>
      </w:r>
    </w:p>
    <w:p w14:paraId="675C1DEC" w14:textId="07DACB47" w:rsidR="00AA1D8F" w:rsidRPr="00230E15" w:rsidRDefault="00AA1D8F" w:rsidP="00AA1D8F">
      <w:pPr>
        <w:rPr>
          <w:rFonts w:asciiTheme="majorHAnsi" w:hAnsiTheme="majorHAnsi" w:cstheme="majorHAnsi"/>
        </w:rPr>
      </w:pPr>
      <w:r w:rsidRPr="00230E15">
        <w:rPr>
          <w:rFonts w:asciiTheme="majorHAnsi" w:hAnsiTheme="majorHAnsi" w:cstheme="majorHAnsi"/>
        </w:rPr>
        <w:t>6. Pedagog/psycholog przeprowadza z dzieckiem, o którym mowa w punk</w:t>
      </w:r>
      <w:r w:rsidR="009C5ED2">
        <w:rPr>
          <w:rFonts w:asciiTheme="majorHAnsi" w:hAnsiTheme="majorHAnsi" w:cstheme="majorHAnsi"/>
        </w:rPr>
        <w:t>cie 5 niniejszego paragrafu</w:t>
      </w:r>
    </w:p>
    <w:p w14:paraId="53F4E4D6"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poprzedzających, rozmowę na temat bezpieczeństwa w Internecie.</w:t>
      </w:r>
    </w:p>
    <w:p w14:paraId="74FBDA7A"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7. Jeżeli w wyniku przeprowadzonej rozmowy psycholog/pedagog uzyska informacje,</w:t>
      </w:r>
    </w:p>
    <w:p w14:paraId="7CF97A5F" w14:textId="594C21FA" w:rsidR="00AA1D8F" w:rsidRPr="00230E15" w:rsidRDefault="00AA1D8F" w:rsidP="00AA1D8F">
      <w:pPr>
        <w:rPr>
          <w:rFonts w:asciiTheme="majorHAnsi" w:hAnsiTheme="majorHAnsi" w:cstheme="majorHAnsi"/>
        </w:rPr>
      </w:pPr>
      <w:r w:rsidRPr="00230E15">
        <w:rPr>
          <w:rFonts w:asciiTheme="majorHAnsi" w:hAnsiTheme="majorHAnsi" w:cstheme="majorHAnsi"/>
        </w:rPr>
        <w:t>że dziecko jest krzywdzone, podejmuje działania opisane w rozdziale II</w:t>
      </w:r>
      <w:r w:rsidR="00D71073" w:rsidRPr="00230E15">
        <w:rPr>
          <w:rFonts w:asciiTheme="majorHAnsi" w:hAnsiTheme="majorHAnsi" w:cstheme="majorHAnsi"/>
        </w:rPr>
        <w:t>I</w:t>
      </w:r>
      <w:r w:rsidRPr="00230E15">
        <w:rPr>
          <w:rFonts w:asciiTheme="majorHAnsi" w:hAnsiTheme="majorHAnsi" w:cstheme="majorHAnsi"/>
        </w:rPr>
        <w:t xml:space="preserve"> niniejszych</w:t>
      </w:r>
    </w:p>
    <w:p w14:paraId="09D878B0" w14:textId="77777777" w:rsidR="00AA1D8F" w:rsidRPr="00230E15" w:rsidRDefault="00AA1D8F" w:rsidP="00AA1D8F">
      <w:pPr>
        <w:rPr>
          <w:rFonts w:asciiTheme="majorHAnsi" w:hAnsiTheme="majorHAnsi" w:cstheme="majorHAnsi"/>
        </w:rPr>
      </w:pPr>
      <w:r w:rsidRPr="00230E15">
        <w:rPr>
          <w:rFonts w:asciiTheme="majorHAnsi" w:hAnsiTheme="majorHAnsi" w:cstheme="majorHAnsi"/>
        </w:rPr>
        <w:t>Standardów.</w:t>
      </w:r>
    </w:p>
    <w:p w14:paraId="3F9FDD58" w14:textId="04695E1D" w:rsidR="00AA1D8F" w:rsidRPr="00D71073" w:rsidRDefault="00AA1D8F" w:rsidP="00230E15">
      <w:pPr>
        <w:jc w:val="center"/>
        <w:rPr>
          <w:b/>
          <w:bCs/>
          <w:sz w:val="28"/>
          <w:szCs w:val="28"/>
        </w:rPr>
      </w:pPr>
      <w:r w:rsidRPr="00D71073">
        <w:rPr>
          <w:b/>
          <w:bCs/>
          <w:sz w:val="28"/>
          <w:szCs w:val="28"/>
        </w:rPr>
        <w:t xml:space="preserve">ROZDZIAŁ </w:t>
      </w:r>
      <w:r w:rsidR="00D71073">
        <w:rPr>
          <w:b/>
          <w:bCs/>
          <w:sz w:val="28"/>
          <w:szCs w:val="28"/>
        </w:rPr>
        <w:t>VII</w:t>
      </w:r>
    </w:p>
    <w:p w14:paraId="72FB5654" w14:textId="77777777" w:rsidR="00AA1D8F" w:rsidRDefault="00AA1D8F" w:rsidP="00AA1D8F">
      <w:r>
        <w:t>ZASADY USTALENIA PLANU WSPARCIA MAŁOLETNIEGO PO UJAWNIENIU KRZYWDY</w:t>
      </w:r>
    </w:p>
    <w:p w14:paraId="3BA9D556" w14:textId="77777777" w:rsidR="00AA1D8F" w:rsidRDefault="00AA1D8F" w:rsidP="00230E15">
      <w:pPr>
        <w:jc w:val="center"/>
      </w:pPr>
      <w:r>
        <w:t>§ 1</w:t>
      </w:r>
    </w:p>
    <w:p w14:paraId="7D6A2B0A" w14:textId="77777777" w:rsidR="00AA1D8F" w:rsidRDefault="00AA1D8F" w:rsidP="00AA1D8F">
      <w:r>
        <w:t>1. Pomimo zastosowania procedury interwencji, dyrektor Szkoły tworzy grupę wsparcia dla</w:t>
      </w:r>
    </w:p>
    <w:p w14:paraId="6D0226ED" w14:textId="77777777" w:rsidR="00AA1D8F" w:rsidRDefault="00AA1D8F" w:rsidP="00AA1D8F">
      <w:r>
        <w:t>pokrzywdzonego ucznia.</w:t>
      </w:r>
    </w:p>
    <w:p w14:paraId="069C3B87" w14:textId="77777777" w:rsidR="00AA1D8F" w:rsidRDefault="00AA1D8F" w:rsidP="00AA1D8F">
      <w:r>
        <w:t>2. W skład grupy każdorazowo wchodzi wychowawca oddziału, psycholog szkolny, pedagog</w:t>
      </w:r>
    </w:p>
    <w:p w14:paraId="32A44D09" w14:textId="77777777" w:rsidR="00AA1D8F" w:rsidRDefault="00AA1D8F" w:rsidP="00AA1D8F">
      <w:r>
        <w:t>szkolny.</w:t>
      </w:r>
    </w:p>
    <w:p w14:paraId="642C2570" w14:textId="77777777" w:rsidR="00AA1D8F" w:rsidRDefault="00AA1D8F" w:rsidP="00AA1D8F">
      <w:r>
        <w:t>3. Grupa wsparcia spotyka się celem ustalenia jaka pomoc uczniowi będzie niezbędna od razu</w:t>
      </w:r>
    </w:p>
    <w:p w14:paraId="0CA52B5B" w14:textId="77777777" w:rsidR="00AA1D8F" w:rsidRDefault="00AA1D8F" w:rsidP="00AA1D8F">
      <w:r>
        <w:t>oraz w dalszej perspektywie czasu.</w:t>
      </w:r>
    </w:p>
    <w:p w14:paraId="377D0A97" w14:textId="12C8C2BD" w:rsidR="00AA1D8F" w:rsidRDefault="00AA1D8F" w:rsidP="00AA1D8F">
      <w:r>
        <w:t xml:space="preserve">4. Grupa wsparcia tworzy IPD (Indywidualny Plan </w:t>
      </w:r>
      <w:r w:rsidR="00D71073">
        <w:t>Wsparcia</w:t>
      </w:r>
      <w:r>
        <w:t>), który stanowi dokument zapisany</w:t>
      </w:r>
    </w:p>
    <w:p w14:paraId="530C161A" w14:textId="4D17DFD7" w:rsidR="00AA1D8F" w:rsidRDefault="00AA1D8F" w:rsidP="00AA1D8F">
      <w:r>
        <w:lastRenderedPageBreak/>
        <w:t xml:space="preserve">i przechowywany w </w:t>
      </w:r>
      <w:r w:rsidR="00D71073">
        <w:t>dokumentacji</w:t>
      </w:r>
      <w:r>
        <w:t xml:space="preserve"> ucznia</w:t>
      </w:r>
      <w:r w:rsidR="00D71073">
        <w:t>- IPW</w:t>
      </w:r>
    </w:p>
    <w:p w14:paraId="11B8B5B8" w14:textId="36FDF0FA" w:rsidR="00AA1D8F" w:rsidRDefault="00AA1D8F" w:rsidP="00AA1D8F">
      <w:r>
        <w:t>5. IP</w:t>
      </w:r>
      <w:r w:rsidR="00D71073">
        <w:t>W</w:t>
      </w:r>
      <w:r>
        <w:t xml:space="preserve"> zwiera przede wszystkim informację o podjętych działaniach, plan spotkań ze</w:t>
      </w:r>
    </w:p>
    <w:p w14:paraId="76201840" w14:textId="77777777" w:rsidR="00AA1D8F" w:rsidRDefault="00AA1D8F" w:rsidP="00AA1D8F">
      <w:r>
        <w:t>specjalistami/opiekunami/nauczycielami oraz przypuszczalny czas trwania wsparcia.</w:t>
      </w:r>
    </w:p>
    <w:p w14:paraId="484F493C" w14:textId="77777777" w:rsidR="00AA1D8F" w:rsidRDefault="00AA1D8F" w:rsidP="00AA1D8F">
      <w:r>
        <w:t>6. Wnioski ze spotkań z pedagogiem i psychologiem szkolnym stanowią dane wrażliwe uczniów</w:t>
      </w:r>
    </w:p>
    <w:p w14:paraId="24B9518C" w14:textId="2D5A13FF" w:rsidR="00AA1D8F" w:rsidRDefault="00AA1D8F" w:rsidP="00AA1D8F">
      <w:r>
        <w:t>i nie są dołączane do IP</w:t>
      </w:r>
      <w:r w:rsidR="00D71073">
        <w:t>W</w:t>
      </w:r>
      <w:r>
        <w:t>, wyjątek stanowi sytuacja zagrożenia życia lub zdrowia ucznia</w:t>
      </w:r>
    </w:p>
    <w:p w14:paraId="5C38794C" w14:textId="73BDF021" w:rsidR="00AA1D8F" w:rsidRDefault="00AA1D8F" w:rsidP="00AA1D8F">
      <w:r>
        <w:t>(np. o planowanym samobójstwie</w:t>
      </w:r>
      <w:r w:rsidR="00D71073">
        <w:t>)</w:t>
      </w:r>
    </w:p>
    <w:p w14:paraId="07E9295D" w14:textId="77777777" w:rsidR="00F26E0F" w:rsidRDefault="00F26E0F" w:rsidP="00107A24">
      <w:pPr>
        <w:rPr>
          <w:b/>
          <w:bCs/>
          <w:sz w:val="28"/>
          <w:szCs w:val="28"/>
        </w:rPr>
      </w:pPr>
    </w:p>
    <w:p w14:paraId="01289B7B" w14:textId="0290CBDA" w:rsidR="00107A24" w:rsidRPr="00107A24" w:rsidRDefault="00107A24" w:rsidP="00230E15">
      <w:pPr>
        <w:jc w:val="center"/>
        <w:rPr>
          <w:b/>
          <w:bCs/>
          <w:sz w:val="28"/>
          <w:szCs w:val="28"/>
        </w:rPr>
      </w:pPr>
      <w:r w:rsidRPr="00107A24">
        <w:rPr>
          <w:b/>
          <w:bCs/>
          <w:sz w:val="28"/>
          <w:szCs w:val="28"/>
        </w:rPr>
        <w:t xml:space="preserve">ROZDZIAŁ </w:t>
      </w:r>
      <w:r>
        <w:rPr>
          <w:b/>
          <w:bCs/>
          <w:sz w:val="28"/>
          <w:szCs w:val="28"/>
        </w:rPr>
        <w:t>VIII</w:t>
      </w:r>
    </w:p>
    <w:p w14:paraId="0DE18073" w14:textId="77777777" w:rsidR="00107A24" w:rsidRDefault="00107A24" w:rsidP="00107A24">
      <w:r>
        <w:t>PROCEDURY OKREŚLAJĄCE ZAKŁADANIE „NIEBIESKIEJ KARTY”</w:t>
      </w:r>
    </w:p>
    <w:p w14:paraId="1F096930" w14:textId="77777777" w:rsidR="00107A24" w:rsidRDefault="00107A24" w:rsidP="00230E15">
      <w:pPr>
        <w:jc w:val="center"/>
      </w:pPr>
      <w:r>
        <w:t>§ 1</w:t>
      </w:r>
    </w:p>
    <w:p w14:paraId="47151843" w14:textId="77777777" w:rsidR="00107A24" w:rsidRDefault="00107A24" w:rsidP="00107A24">
      <w:r>
        <w:t>1. Głównym celem „Niebieskiej Karty” jest usprawnienie pomocy oferowanej przez Szkołę,</w:t>
      </w:r>
    </w:p>
    <w:p w14:paraId="0F509EEB" w14:textId="77777777" w:rsidR="00107A24" w:rsidRDefault="00107A24" w:rsidP="00107A24">
      <w:r>
        <w:t>ale też tworzenie warunków do systemowego, interdyscyplinarnego modelu pracy z rodziną.</w:t>
      </w:r>
    </w:p>
    <w:p w14:paraId="22ED4DA1" w14:textId="77777777" w:rsidR="00107A24" w:rsidRDefault="00107A24" w:rsidP="00107A24">
      <w:r>
        <w:t>2. Jeśli do jakiegokolwiek pracownika w Szkole przyjdzie uczeń i zgłosi, iż wobec niego stosowana</w:t>
      </w:r>
    </w:p>
    <w:p w14:paraId="04C7CC12" w14:textId="77777777" w:rsidR="00107A24" w:rsidRDefault="00107A24" w:rsidP="00107A24">
      <w:r>
        <w:t>jest przemoc pracownik ten powinien wszcząć procedurę „Niebieskiej Karty”. Każde powzięcie</w:t>
      </w:r>
    </w:p>
    <w:p w14:paraId="7FEC72F3" w14:textId="77777777" w:rsidR="00107A24" w:rsidRDefault="00107A24" w:rsidP="00107A24">
      <w:r>
        <w:t>informacji o zaistnieniu przemocy nakazuje rozpocząć działania.</w:t>
      </w:r>
    </w:p>
    <w:p w14:paraId="2D02DF1F" w14:textId="77777777" w:rsidR="00107A24" w:rsidRDefault="00107A24" w:rsidP="00107A24">
      <w:r>
        <w:t>3. Procedura „Niebieskiej Karty” stosowana jest każdorazowo w sytuacjach podejmowania</w:t>
      </w:r>
    </w:p>
    <w:p w14:paraId="62367210" w14:textId="77777777" w:rsidR="00107A24" w:rsidRDefault="00107A24" w:rsidP="00107A24">
      <w:r>
        <w:t xml:space="preserve">interwencji w sytuacji podejrzenia krzywdzenia ucznia opisanych w rozdziale </w:t>
      </w:r>
    </w:p>
    <w:p w14:paraId="5DC2CCCB" w14:textId="77777777" w:rsidR="00107A24" w:rsidRDefault="00107A24" w:rsidP="00107A24">
      <w:r>
        <w:t xml:space="preserve">4. Procedura „Niebieskiej Karty” stanowi oddzielny dokument Szkoły Podstawowej </w:t>
      </w:r>
    </w:p>
    <w:p w14:paraId="153760B0" w14:textId="77777777" w:rsidR="00107A24" w:rsidRDefault="00107A24" w:rsidP="00107A24"/>
    <w:p w14:paraId="714999F8" w14:textId="759E9242" w:rsidR="00BB684B" w:rsidRPr="00107A24" w:rsidRDefault="00BB684B" w:rsidP="00230E15">
      <w:pPr>
        <w:jc w:val="center"/>
        <w:rPr>
          <w:b/>
          <w:bCs/>
          <w:sz w:val="28"/>
          <w:szCs w:val="28"/>
        </w:rPr>
      </w:pPr>
      <w:r w:rsidRPr="00107A24">
        <w:rPr>
          <w:b/>
          <w:bCs/>
          <w:sz w:val="28"/>
          <w:szCs w:val="28"/>
        </w:rPr>
        <w:t xml:space="preserve">Rozdział </w:t>
      </w:r>
      <w:r w:rsidR="00107A24">
        <w:rPr>
          <w:b/>
          <w:bCs/>
          <w:sz w:val="28"/>
          <w:szCs w:val="28"/>
        </w:rPr>
        <w:t>IX</w:t>
      </w:r>
    </w:p>
    <w:p w14:paraId="2FA4B854" w14:textId="7C7BD646" w:rsidR="00BB684B" w:rsidRPr="00107A24" w:rsidRDefault="00107A24" w:rsidP="00BB684B">
      <w:r w:rsidRPr="00107A24">
        <w:t>ZASADY BEZPIECZNYCH RELACJI POMIĘDZY MAŁOLETNIMI, W TYM ZACHOWANIA NIEDOZWOLONE</w:t>
      </w:r>
    </w:p>
    <w:p w14:paraId="5D404475" w14:textId="77777777" w:rsidR="00BB684B" w:rsidRPr="00BB684B" w:rsidRDefault="00BB684B" w:rsidP="00230E15">
      <w:pPr>
        <w:jc w:val="center"/>
        <w:rPr>
          <w:i/>
          <w:iCs/>
        </w:rPr>
      </w:pPr>
      <w:r w:rsidRPr="00BB684B">
        <w:rPr>
          <w:i/>
          <w:iCs/>
        </w:rPr>
        <w:t>§1</w:t>
      </w:r>
    </w:p>
    <w:p w14:paraId="058F2376" w14:textId="77777777" w:rsidR="00BB684B" w:rsidRPr="00BB684B" w:rsidRDefault="00BB684B" w:rsidP="00BB684B">
      <w:pPr>
        <w:rPr>
          <w:i/>
          <w:iCs/>
        </w:rPr>
      </w:pPr>
      <w:r w:rsidRPr="00BB684B">
        <w:rPr>
          <w:i/>
          <w:iCs/>
        </w:rPr>
        <w:t>1. Małoletni mają prawo do przebywania i funkcjonowania w bezpiecznych dla nich</w:t>
      </w:r>
    </w:p>
    <w:p w14:paraId="5F500902" w14:textId="77777777" w:rsidR="00BB684B" w:rsidRPr="00BB684B" w:rsidRDefault="00BB684B" w:rsidP="00BB684B">
      <w:pPr>
        <w:rPr>
          <w:i/>
          <w:iCs/>
        </w:rPr>
      </w:pPr>
      <w:r w:rsidRPr="00BB684B">
        <w:rPr>
          <w:i/>
          <w:iCs/>
        </w:rPr>
        <w:t>warunkach,</w:t>
      </w:r>
    </w:p>
    <w:p w14:paraId="1C7672D6" w14:textId="77777777" w:rsidR="00BB684B" w:rsidRPr="00BB684B" w:rsidRDefault="00BB684B" w:rsidP="00BB684B">
      <w:pPr>
        <w:rPr>
          <w:i/>
          <w:iCs/>
        </w:rPr>
      </w:pPr>
      <w:r w:rsidRPr="00BB684B">
        <w:rPr>
          <w:i/>
          <w:iCs/>
        </w:rPr>
        <w:t>w tym tych dotyczących środowiska szkolnego. W związku tym, nauczyciele i personel</w:t>
      </w:r>
    </w:p>
    <w:p w14:paraId="07203ECF" w14:textId="77777777" w:rsidR="00BB684B" w:rsidRPr="00BB684B" w:rsidRDefault="00BB684B" w:rsidP="00BB684B">
      <w:pPr>
        <w:rPr>
          <w:i/>
          <w:iCs/>
        </w:rPr>
      </w:pPr>
      <w:r w:rsidRPr="00BB684B">
        <w:rPr>
          <w:i/>
          <w:iCs/>
        </w:rPr>
        <w:t>szkolny dokładają należytych starań w aspekcie ochrony uczniów.</w:t>
      </w:r>
    </w:p>
    <w:p w14:paraId="7B162E1D" w14:textId="77777777" w:rsidR="00BB684B" w:rsidRPr="00BB684B" w:rsidRDefault="00BB684B" w:rsidP="00BB684B">
      <w:pPr>
        <w:rPr>
          <w:i/>
          <w:iCs/>
        </w:rPr>
      </w:pPr>
      <w:r w:rsidRPr="00BB684B">
        <w:rPr>
          <w:i/>
          <w:iCs/>
        </w:rPr>
        <w:t>2. Małoletni mają obowiązek przestrzegania zasad i norm zachowania, określonych</w:t>
      </w:r>
    </w:p>
    <w:p w14:paraId="1CF4011A" w14:textId="77777777" w:rsidR="00BB684B" w:rsidRPr="00BB684B" w:rsidRDefault="00BB684B" w:rsidP="00BB684B">
      <w:pPr>
        <w:rPr>
          <w:i/>
          <w:iCs/>
        </w:rPr>
      </w:pPr>
      <w:r w:rsidRPr="00BB684B">
        <w:rPr>
          <w:i/>
          <w:iCs/>
        </w:rPr>
        <w:t>w statucie szkoły.</w:t>
      </w:r>
    </w:p>
    <w:p w14:paraId="57DB11F1" w14:textId="77777777" w:rsidR="00BB684B" w:rsidRPr="00BB684B" w:rsidRDefault="00BB684B" w:rsidP="00BB684B">
      <w:pPr>
        <w:rPr>
          <w:i/>
          <w:iCs/>
        </w:rPr>
      </w:pPr>
      <w:r w:rsidRPr="00BB684B">
        <w:rPr>
          <w:i/>
          <w:iCs/>
        </w:rPr>
        <w:t>3. Małoletni uznają prawo swoich rówieśników szkolnych do odmienności i zachowania</w:t>
      </w:r>
    </w:p>
    <w:p w14:paraId="0A4C400B" w14:textId="77777777" w:rsidR="00BB684B" w:rsidRPr="00BB684B" w:rsidRDefault="00BB684B" w:rsidP="00BB684B">
      <w:pPr>
        <w:rPr>
          <w:i/>
          <w:iCs/>
        </w:rPr>
      </w:pPr>
      <w:r w:rsidRPr="00BB684B">
        <w:rPr>
          <w:i/>
          <w:iCs/>
        </w:rPr>
        <w:t>tożsamości ze względu na: pochodzenie etniczne, geograficzne, narodowe, religię, status</w:t>
      </w:r>
    </w:p>
    <w:p w14:paraId="2A419248" w14:textId="77777777" w:rsidR="00BB684B" w:rsidRPr="00BB684B" w:rsidRDefault="00BB684B" w:rsidP="00BB684B">
      <w:pPr>
        <w:rPr>
          <w:i/>
          <w:iCs/>
        </w:rPr>
      </w:pPr>
      <w:r w:rsidRPr="00BB684B">
        <w:rPr>
          <w:i/>
          <w:iCs/>
        </w:rPr>
        <w:t>ekonomiczny, cechy rodzinne, wiek, płeć, orientację seksualną, cechy fizyczne,</w:t>
      </w:r>
    </w:p>
    <w:p w14:paraId="3095950C" w14:textId="77777777" w:rsidR="00BB684B" w:rsidRPr="00BB684B" w:rsidRDefault="00BB684B" w:rsidP="00BB684B">
      <w:pPr>
        <w:rPr>
          <w:i/>
          <w:iCs/>
        </w:rPr>
      </w:pPr>
      <w:r w:rsidRPr="00BB684B">
        <w:rPr>
          <w:i/>
          <w:iCs/>
        </w:rPr>
        <w:lastRenderedPageBreak/>
        <w:t>niepełnosprawność. Nie dyskryminują oraz nie naruszają praw innych małoletnich.</w:t>
      </w:r>
    </w:p>
    <w:p w14:paraId="7583AC5F" w14:textId="77777777" w:rsidR="00BB684B" w:rsidRPr="00BB684B" w:rsidRDefault="00BB684B" w:rsidP="00BB684B">
      <w:pPr>
        <w:rPr>
          <w:i/>
          <w:iCs/>
        </w:rPr>
      </w:pPr>
      <w:r w:rsidRPr="00BB684B">
        <w:rPr>
          <w:i/>
          <w:iCs/>
        </w:rPr>
        <w:t xml:space="preserve">4. Zachowanie i postępowanie małoletnich wobec ich rówieśników nie </w:t>
      </w:r>
      <w:proofErr w:type="gramStart"/>
      <w:r w:rsidRPr="00BB684B">
        <w:rPr>
          <w:i/>
          <w:iCs/>
        </w:rPr>
        <w:t>narusza</w:t>
      </w:r>
      <w:proofErr w:type="gramEnd"/>
      <w:r w:rsidRPr="00BB684B">
        <w:rPr>
          <w:i/>
          <w:iCs/>
        </w:rPr>
        <w:t xml:space="preserve"> ich poczucia</w:t>
      </w:r>
    </w:p>
    <w:p w14:paraId="5778AF7F" w14:textId="77777777" w:rsidR="00BB684B" w:rsidRPr="00BB684B" w:rsidRDefault="00BB684B" w:rsidP="00BB684B">
      <w:pPr>
        <w:rPr>
          <w:i/>
          <w:iCs/>
        </w:rPr>
      </w:pPr>
      <w:r w:rsidRPr="00BB684B">
        <w:rPr>
          <w:i/>
          <w:iCs/>
        </w:rPr>
        <w:t>godności czy wartości osobistej. Małoletni są zobowiązani do respektowania praw</w:t>
      </w:r>
    </w:p>
    <w:p w14:paraId="4BF1860F" w14:textId="77777777" w:rsidR="00BB684B" w:rsidRPr="00750683" w:rsidRDefault="00BB684B" w:rsidP="00BB684B">
      <w:r w:rsidRPr="00750683">
        <w:t>i wolności swoich kolegów i koleżanek, wynikających ze społecznie przyjętych norm</w:t>
      </w:r>
    </w:p>
    <w:p w14:paraId="0BB0CF02" w14:textId="77777777" w:rsidR="00BB684B" w:rsidRPr="00750683" w:rsidRDefault="00BB684B" w:rsidP="00BB684B">
      <w:r w:rsidRPr="00750683">
        <w:t>i wartości, takich jak: prawo do własnego zdania, prawo do poszukiwań i popełniania</w:t>
      </w:r>
    </w:p>
    <w:p w14:paraId="1902463D" w14:textId="77777777" w:rsidR="00BB684B" w:rsidRPr="00750683" w:rsidRDefault="00BB684B" w:rsidP="00BB684B">
      <w:r w:rsidRPr="00750683">
        <w:t>błędów, prawo do własnych poglądów, wyglądu i zachowania.</w:t>
      </w:r>
    </w:p>
    <w:p w14:paraId="074D42B8" w14:textId="77777777" w:rsidR="00BB684B" w:rsidRPr="00750683" w:rsidRDefault="00BB684B" w:rsidP="00BB684B">
      <w:r w:rsidRPr="00750683">
        <w:t>5. Kontakty między małoletnimi cechuje zachowanie przez nich wysokiej kultury</w:t>
      </w:r>
    </w:p>
    <w:p w14:paraId="3A0534EE" w14:textId="77777777" w:rsidR="00BB684B" w:rsidRPr="00750683" w:rsidRDefault="00BB684B" w:rsidP="00BB684B">
      <w:r w:rsidRPr="00750683">
        <w:t>osobistej, którą charakteryzuje: używanie zwrotów grzecznościowych, uprzejmość,</w:t>
      </w:r>
    </w:p>
    <w:p w14:paraId="74CC6F1E" w14:textId="77777777" w:rsidR="00BB684B" w:rsidRPr="00750683" w:rsidRDefault="00BB684B" w:rsidP="00BB684B">
      <w:r w:rsidRPr="00750683">
        <w:t>życzliwość, poprawny i wolny od wulgaryzmów język, kontrola swojego zachowania</w:t>
      </w:r>
    </w:p>
    <w:p w14:paraId="61CFB7E0" w14:textId="77777777" w:rsidR="00BB684B" w:rsidRPr="00750683" w:rsidRDefault="00BB684B" w:rsidP="00BB684B">
      <w:r w:rsidRPr="00750683">
        <w:t>i emocji, wyrażanie sądów i opinii w sposób nieobrażający i niekrzywdzący innych.</w:t>
      </w:r>
    </w:p>
    <w:p w14:paraId="78CDEE74" w14:textId="77777777" w:rsidR="00BB684B" w:rsidRPr="00750683" w:rsidRDefault="00BB684B" w:rsidP="00BB684B">
      <w:r w:rsidRPr="00750683">
        <w:t>6. Małoletni budują wzajemne relacje poprzez: niwelowanie potrzeby rywalizowania między</w:t>
      </w:r>
    </w:p>
    <w:p w14:paraId="0F41CF6E" w14:textId="77777777" w:rsidR="00BB684B" w:rsidRPr="00750683" w:rsidRDefault="00BB684B" w:rsidP="00BB684B">
      <w:r w:rsidRPr="00750683">
        <w:t>sobą, a w zamian budowanie wzajemnego zrozumienia oraz konstruktywnego</w:t>
      </w:r>
    </w:p>
    <w:p w14:paraId="6ABF6907" w14:textId="77777777" w:rsidR="00BB684B" w:rsidRPr="00750683" w:rsidRDefault="00BB684B" w:rsidP="00BB684B">
      <w:r w:rsidRPr="00750683">
        <w:t>rozwiązywania powstałych problemów i konfliktów. Relacje między małoletnimi</w:t>
      </w:r>
    </w:p>
    <w:p w14:paraId="4C2D28FA" w14:textId="77777777" w:rsidR="00BB684B" w:rsidRPr="00750683" w:rsidRDefault="00BB684B" w:rsidP="00BB684B">
      <w:r w:rsidRPr="00750683">
        <w:t>tworzone są w oparciu o akceptuję i wzajemny szacunek.</w:t>
      </w:r>
    </w:p>
    <w:p w14:paraId="7B89ED30" w14:textId="77777777" w:rsidR="00BB684B" w:rsidRPr="00750683" w:rsidRDefault="00BB684B" w:rsidP="00BB684B">
      <w:r w:rsidRPr="00750683">
        <w:t>7. Małoletni okazują zrozumienie dla trudności i problemów swoich rówieśników, oferując</w:t>
      </w:r>
    </w:p>
    <w:p w14:paraId="755D39A1" w14:textId="77777777" w:rsidR="00BB684B" w:rsidRPr="00750683" w:rsidRDefault="00BB684B" w:rsidP="00BB684B">
      <w:r w:rsidRPr="00750683">
        <w:t>im pomoc. Nie wyśmiewają, nie krytykują, nie kpią, nie szydzą z ich słabości.</w:t>
      </w:r>
    </w:p>
    <w:p w14:paraId="1478C49C" w14:textId="77777777" w:rsidR="00BB684B" w:rsidRPr="00750683" w:rsidRDefault="00BB684B" w:rsidP="00BB684B">
      <w:r w:rsidRPr="00750683">
        <w:t>8. W kontaktach między sobą, małoletni nie powinni zachowywać się prowokacyjnie</w:t>
      </w:r>
    </w:p>
    <w:p w14:paraId="781B5688" w14:textId="77777777" w:rsidR="00BB684B" w:rsidRPr="00750683" w:rsidRDefault="00BB684B" w:rsidP="00BB684B">
      <w:r w:rsidRPr="00750683">
        <w:t>i konkurencyjnie nie powinni również mieć poczucia zagrożenia, czy odczuwać wrogości</w:t>
      </w:r>
    </w:p>
    <w:p w14:paraId="258FDA5A" w14:textId="69286E81" w:rsidR="00BB684B" w:rsidRPr="00750683" w:rsidRDefault="00BB684B" w:rsidP="00BB684B">
      <w:r w:rsidRPr="00750683">
        <w:t>ze strony innych małoletnich.</w:t>
      </w:r>
    </w:p>
    <w:p w14:paraId="1AB876A1" w14:textId="77777777" w:rsidR="00BB684B" w:rsidRPr="00750683" w:rsidRDefault="00BB684B" w:rsidP="00BB684B">
      <w:r w:rsidRPr="00750683">
        <w:t>9. Małoletni mają prawo do własnych poglądów, opinii i punktu widzenia oraz pełnego</w:t>
      </w:r>
    </w:p>
    <w:p w14:paraId="31ABC05A" w14:textId="77777777" w:rsidR="00BB684B" w:rsidRPr="00750683" w:rsidRDefault="00BB684B" w:rsidP="00BB684B">
      <w:r w:rsidRPr="00750683">
        <w:t>wyrażania ich, pod warunkiem, że sposób ich wyrażania wolny jest od agresji</w:t>
      </w:r>
    </w:p>
    <w:p w14:paraId="24FF0993" w14:textId="77777777" w:rsidR="00BB684B" w:rsidRPr="00750683" w:rsidRDefault="00BB684B" w:rsidP="00BB684B">
      <w:r w:rsidRPr="00750683">
        <w:t>i przemocy oraz nikomu nie wyrządza krzywdy.</w:t>
      </w:r>
    </w:p>
    <w:p w14:paraId="671F0DD0" w14:textId="77777777" w:rsidR="00BB684B" w:rsidRPr="00750683" w:rsidRDefault="00BB684B" w:rsidP="00BB684B">
      <w:r w:rsidRPr="00750683">
        <w:t xml:space="preserve">10. Małoletni nie mogą akceptować, </w:t>
      </w:r>
      <w:proofErr w:type="gramStart"/>
      <w:r w:rsidRPr="00750683">
        <w:t>usprawiedliwiać,</w:t>
      </w:r>
      <w:proofErr w:type="gramEnd"/>
      <w:r w:rsidRPr="00750683">
        <w:t xml:space="preserve"> ani stosować, z jakiegokolwiek</w:t>
      </w:r>
    </w:p>
    <w:p w14:paraId="2D61D45B" w14:textId="77777777" w:rsidR="00BB684B" w:rsidRPr="00750683" w:rsidRDefault="00BB684B" w:rsidP="00BB684B">
      <w:r w:rsidRPr="00750683">
        <w:t>powodu, agresji i przemocy fizycznej, słownej lub psychicznej.</w:t>
      </w:r>
    </w:p>
    <w:p w14:paraId="1D1C8133" w14:textId="77777777" w:rsidR="00BB684B" w:rsidRPr="00750683" w:rsidRDefault="00BB684B" w:rsidP="00BB684B">
      <w:r w:rsidRPr="00750683">
        <w:t>11. Małoletni mają obowiązek, przeciwstawiania się wszelkim przejawom brutalności</w:t>
      </w:r>
    </w:p>
    <w:p w14:paraId="699548B5" w14:textId="77777777" w:rsidR="00BB684B" w:rsidRPr="00750683" w:rsidRDefault="00BB684B" w:rsidP="00BB684B">
      <w:r w:rsidRPr="00750683">
        <w:t>i wulgarności oraz informowania pracowników szkoły o zaistniałych zagrożeniach.</w:t>
      </w:r>
    </w:p>
    <w:p w14:paraId="1F133706" w14:textId="77777777" w:rsidR="00BB684B" w:rsidRPr="00750683" w:rsidRDefault="00BB684B" w:rsidP="00BB684B">
      <w:r w:rsidRPr="00750683">
        <w:t>12. W sytuacji, kiedy małoletni jest świadkiem stosowania przez innego małoletniego</w:t>
      </w:r>
    </w:p>
    <w:p w14:paraId="3F32B0E7" w14:textId="77777777" w:rsidR="00BB684B" w:rsidRPr="00750683" w:rsidRDefault="00BB684B" w:rsidP="00BB684B">
      <w:r w:rsidRPr="00750683">
        <w:t>jakiejkolwiek formy agresji lub przemocy, ma obowiązek reagowania na nią, np. poprzez:</w:t>
      </w:r>
    </w:p>
    <w:p w14:paraId="16B971F3" w14:textId="77777777" w:rsidR="00BB684B" w:rsidRPr="00750683" w:rsidRDefault="00BB684B" w:rsidP="00BB684B">
      <w:r w:rsidRPr="00750683">
        <w:t>pomoc ofierze, ochronę ofiary czy szukanie pomocy dla ofiary u osoby dorosłej (zgodnie</w:t>
      </w:r>
    </w:p>
    <w:p w14:paraId="63553D8F" w14:textId="77777777" w:rsidR="00BB684B" w:rsidRPr="00750683" w:rsidRDefault="00BB684B" w:rsidP="00BB684B">
      <w:r w:rsidRPr="00750683">
        <w:t>z obowiązującymi w szkole procedurami).</w:t>
      </w:r>
    </w:p>
    <w:p w14:paraId="58277F53" w14:textId="77777777" w:rsidR="00BB684B" w:rsidRPr="00750683" w:rsidRDefault="00BB684B" w:rsidP="00BB684B">
      <w:r w:rsidRPr="00750683">
        <w:t>13. Wszyscy małoletni znają obowiązujące w szkole procedury bezpieczeństwa – wiedzą, jak</w:t>
      </w:r>
    </w:p>
    <w:p w14:paraId="7E4C6DF6" w14:textId="77777777" w:rsidR="00BB684B" w:rsidRPr="00750683" w:rsidRDefault="00BB684B" w:rsidP="00BB684B">
      <w:r w:rsidRPr="00750683">
        <w:lastRenderedPageBreak/>
        <w:t>zachowywać się w sytuacjach, które zagrażają ich bezpieczeństwu lub bezpieczeństwa ich</w:t>
      </w:r>
    </w:p>
    <w:p w14:paraId="55237C43" w14:textId="77777777" w:rsidR="00BB684B" w:rsidRPr="00750683" w:rsidRDefault="00BB684B" w:rsidP="00BB684B">
      <w:r w:rsidRPr="00750683">
        <w:t>rówieśników, gdzie i do kogo mogą zwrócić się o pomoc na terenie szkoły.</w:t>
      </w:r>
    </w:p>
    <w:p w14:paraId="4D6306F5" w14:textId="77777777" w:rsidR="00BB684B" w:rsidRPr="00750683" w:rsidRDefault="00BB684B" w:rsidP="00BB684B">
      <w:r w:rsidRPr="00750683">
        <w:t>14. W sytuacji, kiedy małoletni stał się ofiarą agresji lub przemocy, może uzyskać pomoc,</w:t>
      </w:r>
    </w:p>
    <w:p w14:paraId="6B0EBF11" w14:textId="77777777" w:rsidR="00BB684B" w:rsidRPr="00750683" w:rsidRDefault="00BB684B" w:rsidP="00BB684B">
      <w:r w:rsidRPr="00750683">
        <w:t>zgodnie z obowiązującymi w szkole procedurami.</w:t>
      </w:r>
    </w:p>
    <w:p w14:paraId="2FC4D5C1" w14:textId="77777777" w:rsidR="00BB684B" w:rsidRPr="00750683" w:rsidRDefault="00BB684B" w:rsidP="00230E15">
      <w:pPr>
        <w:jc w:val="center"/>
      </w:pPr>
      <w:r w:rsidRPr="00750683">
        <w:t>§2</w:t>
      </w:r>
    </w:p>
    <w:p w14:paraId="2D491A37" w14:textId="77777777" w:rsidR="00BB684B" w:rsidRPr="00750683" w:rsidRDefault="00BB684B" w:rsidP="00BB684B">
      <w:r w:rsidRPr="00750683">
        <w:t>1. Niedozwolone zachowania małoletnich w szkole obejmują:</w:t>
      </w:r>
    </w:p>
    <w:p w14:paraId="687F864C" w14:textId="77777777" w:rsidR="00BB684B" w:rsidRPr="00750683" w:rsidRDefault="00BB684B" w:rsidP="00BB684B">
      <w:r w:rsidRPr="00750683">
        <w:t>a) stosowanie agresji i przemocy fizycznej w różnych ich formach, np.:</w:t>
      </w:r>
    </w:p>
    <w:p w14:paraId="7F4FF509" w14:textId="77777777" w:rsidR="00BB684B" w:rsidRPr="00750683" w:rsidRDefault="00BB684B" w:rsidP="00BB684B">
      <w:r w:rsidRPr="00750683">
        <w:t>• bicie/uderzenie/popychanie/kopanie/opluwanie;</w:t>
      </w:r>
    </w:p>
    <w:p w14:paraId="39785BE5" w14:textId="77777777" w:rsidR="00BB684B" w:rsidRPr="00750683" w:rsidRDefault="00BB684B" w:rsidP="00BB684B">
      <w:r w:rsidRPr="00750683">
        <w:t>• wymuszenia;</w:t>
      </w:r>
    </w:p>
    <w:p w14:paraId="596A4352" w14:textId="77777777" w:rsidR="00BB684B" w:rsidRPr="00750683" w:rsidRDefault="00BB684B" w:rsidP="00BB684B">
      <w:r w:rsidRPr="00750683">
        <w:t>• napastowanie seksualne;</w:t>
      </w:r>
    </w:p>
    <w:p w14:paraId="5CA5868A" w14:textId="77777777" w:rsidR="00BB684B" w:rsidRPr="00750683" w:rsidRDefault="00BB684B" w:rsidP="00BB684B">
      <w:r w:rsidRPr="00750683">
        <w:t>• nadużywanie swojej przewagi nad inną osobą;</w:t>
      </w:r>
    </w:p>
    <w:p w14:paraId="55274F99" w14:textId="77777777" w:rsidR="00BB684B" w:rsidRPr="00750683" w:rsidRDefault="00BB684B" w:rsidP="00BB684B">
      <w:r w:rsidRPr="00750683">
        <w:t>• fizyczne zaczepki;</w:t>
      </w:r>
    </w:p>
    <w:p w14:paraId="602576E6" w14:textId="77777777" w:rsidR="00BB684B" w:rsidRPr="00750683" w:rsidRDefault="00BB684B" w:rsidP="00BB684B">
      <w:r w:rsidRPr="00750683">
        <w:t>• zmuszanie innej osoby do podejmowania niewłaściwych działań;</w:t>
      </w:r>
    </w:p>
    <w:p w14:paraId="184F38FD" w14:textId="77777777" w:rsidR="00BB684B" w:rsidRPr="00750683" w:rsidRDefault="00BB684B" w:rsidP="00BB684B">
      <w:r w:rsidRPr="00750683">
        <w:t>• rzucanie w kogoś przedmiotami;</w:t>
      </w:r>
    </w:p>
    <w:p w14:paraId="3249F6D0" w14:textId="77777777" w:rsidR="00BB684B" w:rsidRPr="00750683" w:rsidRDefault="00BB684B" w:rsidP="00BB684B">
      <w:r w:rsidRPr="00750683">
        <w:t>b) stosowanie agresji i przemocy słownej w różnych ich formach, np.:</w:t>
      </w:r>
    </w:p>
    <w:p w14:paraId="5A8E462E" w14:textId="77777777" w:rsidR="00BB684B" w:rsidRPr="00750683" w:rsidRDefault="00BB684B" w:rsidP="00BB684B">
      <w:r w:rsidRPr="00750683">
        <w:t>• obelgi, wyzwiska;</w:t>
      </w:r>
    </w:p>
    <w:p w14:paraId="1F272A87" w14:textId="77777777" w:rsidR="00BB684B" w:rsidRPr="00750683" w:rsidRDefault="00BB684B" w:rsidP="00BB684B">
      <w:r w:rsidRPr="00750683">
        <w:t>• wyśmiewanie, drwienie, szydzenie z ofiary;</w:t>
      </w:r>
    </w:p>
    <w:p w14:paraId="3C975263" w14:textId="77777777" w:rsidR="00BB684B" w:rsidRPr="00750683" w:rsidRDefault="00BB684B" w:rsidP="00BB684B">
      <w:r w:rsidRPr="00750683">
        <w:t>• bezpośrednie obrażanie ofiary;</w:t>
      </w:r>
    </w:p>
    <w:p w14:paraId="14407589" w14:textId="77777777" w:rsidR="00BB684B" w:rsidRPr="00750683" w:rsidRDefault="00BB684B" w:rsidP="00BB684B">
      <w:r w:rsidRPr="00750683">
        <w:t>• plotki i obraźliwe żarty, przedrzeźnianie ofiary;</w:t>
      </w:r>
    </w:p>
    <w:p w14:paraId="10E9ADD9" w14:textId="77777777" w:rsidR="00BB684B" w:rsidRPr="00750683" w:rsidRDefault="00BB684B" w:rsidP="00BB684B">
      <w:r w:rsidRPr="00750683">
        <w:t>• groźby;</w:t>
      </w:r>
    </w:p>
    <w:p w14:paraId="6FBF1B32" w14:textId="77777777" w:rsidR="00BB684B" w:rsidRPr="00750683" w:rsidRDefault="00BB684B" w:rsidP="00BB684B">
      <w:r w:rsidRPr="00750683">
        <w:t>c) stosowanie agresji i przemocy psychicznej w różnych ich formach, np.:</w:t>
      </w:r>
    </w:p>
    <w:p w14:paraId="1183444E" w14:textId="77777777" w:rsidR="00BB684B" w:rsidRPr="00750683" w:rsidRDefault="00BB684B" w:rsidP="00BB684B">
      <w:r w:rsidRPr="00750683">
        <w:t>• poniżanie;</w:t>
      </w:r>
    </w:p>
    <w:p w14:paraId="73E0109E" w14:textId="77777777" w:rsidR="00BB684B" w:rsidRPr="00750683" w:rsidRDefault="00BB684B" w:rsidP="00BB684B">
      <w:r w:rsidRPr="00750683">
        <w:t>• wykluczanie/izolacja/milczenie/manipulowanie;</w:t>
      </w:r>
    </w:p>
    <w:p w14:paraId="75EA64A6" w14:textId="77777777" w:rsidR="00BB684B" w:rsidRPr="00750683" w:rsidRDefault="00BB684B" w:rsidP="00BB684B">
      <w:r w:rsidRPr="00750683">
        <w:t>• pisanie na ścianach (np. w toalecie lub na korytarzu);</w:t>
      </w:r>
    </w:p>
    <w:p w14:paraId="3C2419D5" w14:textId="77777777" w:rsidR="00BB684B" w:rsidRPr="00750683" w:rsidRDefault="00BB684B" w:rsidP="00BB684B">
      <w:r w:rsidRPr="00750683">
        <w:t>• wulgarne gesty;</w:t>
      </w:r>
    </w:p>
    <w:p w14:paraId="4FFFDF03" w14:textId="77777777" w:rsidR="00BB684B" w:rsidRPr="00750683" w:rsidRDefault="00BB684B" w:rsidP="00BB684B">
      <w:r w:rsidRPr="00750683">
        <w:t>• śledzenie/szpiegowanie;</w:t>
      </w:r>
    </w:p>
    <w:p w14:paraId="261B5FBE" w14:textId="77777777" w:rsidR="00BB684B" w:rsidRPr="00750683" w:rsidRDefault="00BB684B" w:rsidP="00BB684B">
      <w:r w:rsidRPr="00750683">
        <w:t>• obraźliwe SMS-y i MMS-y;</w:t>
      </w:r>
    </w:p>
    <w:p w14:paraId="0334B3D9" w14:textId="77777777" w:rsidR="00BB684B" w:rsidRPr="00750683" w:rsidRDefault="00BB684B" w:rsidP="00BB684B">
      <w:r w:rsidRPr="00750683">
        <w:t>• wiadomości na forach internetowych lub tzw. Pokojach do czatowania;</w:t>
      </w:r>
    </w:p>
    <w:p w14:paraId="17E44BAC" w14:textId="77777777" w:rsidR="00BB684B" w:rsidRPr="00750683" w:rsidRDefault="00BB684B" w:rsidP="00BB684B">
      <w:r w:rsidRPr="00750683">
        <w:t>• telefony i e-maile zawierające groźby, poniżające, wulgarne, zastraszające;</w:t>
      </w:r>
    </w:p>
    <w:p w14:paraId="2C37D609" w14:textId="77777777" w:rsidR="00BB684B" w:rsidRPr="00750683" w:rsidRDefault="00BB684B" w:rsidP="00BB684B">
      <w:r w:rsidRPr="00750683">
        <w:t>• niszczenie/zabieranie rzeczy należących do ofiary;</w:t>
      </w:r>
    </w:p>
    <w:p w14:paraId="751AEBDC" w14:textId="77777777" w:rsidR="00BB684B" w:rsidRPr="00750683" w:rsidRDefault="00BB684B" w:rsidP="00BB684B">
      <w:r w:rsidRPr="00750683">
        <w:t>• straszenie;</w:t>
      </w:r>
    </w:p>
    <w:p w14:paraId="24D759E6" w14:textId="77777777" w:rsidR="00BB684B" w:rsidRPr="00750683" w:rsidRDefault="00BB684B" w:rsidP="00BB684B">
      <w:r w:rsidRPr="00750683">
        <w:lastRenderedPageBreak/>
        <w:t>• gapienie się;</w:t>
      </w:r>
    </w:p>
    <w:p w14:paraId="74A09382" w14:textId="77777777" w:rsidR="00BB684B" w:rsidRPr="00750683" w:rsidRDefault="00BB684B" w:rsidP="00BB684B">
      <w:r w:rsidRPr="00750683">
        <w:t>• szantażowanie;</w:t>
      </w:r>
    </w:p>
    <w:p w14:paraId="4F47E2F4" w14:textId="77777777" w:rsidR="00BB684B" w:rsidRPr="00750683" w:rsidRDefault="00BB684B" w:rsidP="00BB684B">
      <w:r w:rsidRPr="00750683">
        <w:t>d) stwarzanie niebezpiecznych sytuacji w szkole lub klasie, np. rzucanie kamieniami,</w:t>
      </w:r>
    </w:p>
    <w:p w14:paraId="13DA86E1" w14:textId="77777777" w:rsidR="00BB684B" w:rsidRPr="00750683" w:rsidRDefault="00BB684B" w:rsidP="00BB684B">
      <w:r w:rsidRPr="00750683">
        <w:t>przynoszenie do szkoły ostrych narzędzi, czy innych niebezpiecznych przedmiotów</w:t>
      </w:r>
    </w:p>
    <w:p w14:paraId="41753038" w14:textId="77777777" w:rsidR="00BB684B" w:rsidRPr="00750683" w:rsidRDefault="00BB684B" w:rsidP="00BB684B">
      <w:r w:rsidRPr="00750683">
        <w:t>i substancji (środków pirotechnicznych, łańcuchów, noży, zapalniczek), używanie ognia</w:t>
      </w:r>
    </w:p>
    <w:p w14:paraId="47C79CF3" w14:textId="77777777" w:rsidR="00BB684B" w:rsidRPr="00750683" w:rsidRDefault="00BB684B" w:rsidP="00BB684B">
      <w:r w:rsidRPr="00750683">
        <w:t>na terenie szkoły;</w:t>
      </w:r>
    </w:p>
    <w:p w14:paraId="4FDCF07E" w14:textId="77777777" w:rsidR="00BB684B" w:rsidRPr="00750683" w:rsidRDefault="00BB684B" w:rsidP="00BB684B">
      <w:r w:rsidRPr="00750683">
        <w:t>e) nieuzasadnione opuszczanie Sali lekcyjnej, bez zgody nauczyciela, wagarowanie,</w:t>
      </w:r>
    </w:p>
    <w:p w14:paraId="6A02DFEC" w14:textId="77777777" w:rsidR="00BB684B" w:rsidRPr="00750683" w:rsidRDefault="00BB684B" w:rsidP="00BB684B">
      <w:r w:rsidRPr="00750683">
        <w:t>wyjście bez zezwolenia poza teren szkoły, w trakcie przerwy lub lekcji;</w:t>
      </w:r>
    </w:p>
    <w:p w14:paraId="0B554BE3" w14:textId="77777777" w:rsidR="00BB684B" w:rsidRPr="00750683" w:rsidRDefault="00BB684B" w:rsidP="00BB684B">
      <w:r w:rsidRPr="00750683">
        <w:t>f) celowe nieprzestrzeganie zasad bezpieczeństwa podczas zajęć i zabaw</w:t>
      </w:r>
    </w:p>
    <w:p w14:paraId="624CED33" w14:textId="77777777" w:rsidR="00BB684B" w:rsidRPr="00750683" w:rsidRDefault="00BB684B" w:rsidP="00BB684B">
      <w:r w:rsidRPr="00750683">
        <w:t>organizowanych w szkole, celowe zachowania zagrażające zdrowiu bądź życiu;</w:t>
      </w:r>
    </w:p>
    <w:p w14:paraId="3C349E09" w14:textId="77777777" w:rsidR="00BB684B" w:rsidRPr="00750683" w:rsidRDefault="00BB684B" w:rsidP="00BB684B">
      <w:r w:rsidRPr="00750683">
        <w:t>g) niewłaściwe zachowania podczas wycieczek szkolnych i przerw międzylekcyjnych,</w:t>
      </w:r>
    </w:p>
    <w:p w14:paraId="499F974F" w14:textId="77777777" w:rsidR="00BB684B" w:rsidRPr="00750683" w:rsidRDefault="00BB684B" w:rsidP="00BB684B">
      <w:r w:rsidRPr="00750683">
        <w:t>np. przebywanie w miejscach niedozwolonych, bieganie, np.;</w:t>
      </w:r>
    </w:p>
    <w:p w14:paraId="0A7C9BF3" w14:textId="77777777" w:rsidR="00BB684B" w:rsidRPr="00750683" w:rsidRDefault="00BB684B" w:rsidP="00BB684B">
      <w:r w:rsidRPr="00750683">
        <w:t>h) uleganie nałogom, np. palenie papierosów, picie alkoholu;</w:t>
      </w:r>
    </w:p>
    <w:p w14:paraId="6977827B" w14:textId="77777777" w:rsidR="00BB684B" w:rsidRPr="00750683" w:rsidRDefault="00BB684B" w:rsidP="00BB684B">
      <w:r w:rsidRPr="00750683">
        <w:t>i) rozprowadzanie i stosowanie narkotyków/środków odurzających;</w:t>
      </w:r>
    </w:p>
    <w:p w14:paraId="28D59448" w14:textId="77777777" w:rsidR="00BB684B" w:rsidRPr="00750683" w:rsidRDefault="00BB684B" w:rsidP="00BB684B">
      <w:r w:rsidRPr="00750683">
        <w:t>j) niestosowne odzywanie się do kolegów lub innych osób w szkole lub poza nią;</w:t>
      </w:r>
    </w:p>
    <w:p w14:paraId="24A661B4" w14:textId="77777777" w:rsidR="00BB684B" w:rsidRPr="00750683" w:rsidRDefault="00BB684B" w:rsidP="00BB684B">
      <w:r w:rsidRPr="00750683">
        <w:t>k) używanie wulgaryzmów w szkole i poza nią;</w:t>
      </w:r>
    </w:p>
    <w:p w14:paraId="1DFEFE2D" w14:textId="77777777" w:rsidR="00BB684B" w:rsidRPr="00750683" w:rsidRDefault="00BB684B" w:rsidP="00BB684B">
      <w:r w:rsidRPr="00750683">
        <w:t>l) celowe niszczenie lub nieszanowanie własności innych osób oraz własności szkolnej;</w:t>
      </w:r>
    </w:p>
    <w:p w14:paraId="24CF2A8D" w14:textId="4213AE2A" w:rsidR="00BB684B" w:rsidRPr="00750683" w:rsidRDefault="00BB684B" w:rsidP="00BB684B">
      <w:r w:rsidRPr="00750683">
        <w:t>m) kradzież/przywłaszczenie własności kolegów lub innych osób oraz własności</w:t>
      </w:r>
      <w:r w:rsidR="005F1869">
        <w:t xml:space="preserve"> </w:t>
      </w:r>
      <w:r w:rsidRPr="00750683">
        <w:t>szkolnej;</w:t>
      </w:r>
    </w:p>
    <w:p w14:paraId="3AA023E3" w14:textId="77777777" w:rsidR="00BB684B" w:rsidRPr="00750683" w:rsidRDefault="00BB684B" w:rsidP="00BB684B">
      <w:r w:rsidRPr="00750683">
        <w:t>n) wyłudzanie pieniędzy lub innych rzeczy od uczniów;</w:t>
      </w:r>
    </w:p>
    <w:p w14:paraId="2C8D8BF0" w14:textId="77777777" w:rsidR="00BB684B" w:rsidRPr="00750683" w:rsidRDefault="00BB684B" w:rsidP="00BB684B">
      <w:r w:rsidRPr="00750683">
        <w:t>o) wysługiwanie się innymi uczniami w zamian za korzyści materialne;</w:t>
      </w:r>
    </w:p>
    <w:p w14:paraId="5B346C54" w14:textId="77777777" w:rsidR="00BB684B" w:rsidRPr="00750683" w:rsidRDefault="00BB684B" w:rsidP="00BB684B">
      <w:r w:rsidRPr="00750683">
        <w:t>p) rozwiązywanie w sposób siłowy konfliktów z kolegami, udział w bójce;</w:t>
      </w:r>
    </w:p>
    <w:p w14:paraId="336C9553" w14:textId="77777777" w:rsidR="00AB34DF" w:rsidRDefault="00BB684B" w:rsidP="00BB684B">
      <w:r w:rsidRPr="00750683">
        <w:t>q) szykanowanie uczniów lub innych osób w szkole, z powodu odmienności</w:t>
      </w:r>
      <w:r w:rsidR="00AB34DF">
        <w:t xml:space="preserve"> </w:t>
      </w:r>
      <w:r w:rsidRPr="00750683">
        <w:t xml:space="preserve">przekonań, religii, </w:t>
      </w:r>
    </w:p>
    <w:p w14:paraId="15A94FD4" w14:textId="77777777" w:rsidR="00AB34DF" w:rsidRDefault="00BB684B" w:rsidP="00BB684B">
      <w:r w:rsidRPr="00750683">
        <w:t>światopoglądu, płci, poczucia tożsamości, pochodzenia, statusu</w:t>
      </w:r>
      <w:r w:rsidR="00AB34DF">
        <w:t xml:space="preserve"> </w:t>
      </w:r>
      <w:r w:rsidRPr="00750683">
        <w:t>ekonomicznego</w:t>
      </w:r>
      <w:r w:rsidR="00AB34DF">
        <w:t xml:space="preserve"> </w:t>
      </w:r>
      <w:r w:rsidRPr="00750683">
        <w:t xml:space="preserve">i społecznego, </w:t>
      </w:r>
    </w:p>
    <w:p w14:paraId="67BE6D52" w14:textId="040D84B9" w:rsidR="00BB684B" w:rsidRPr="00750683" w:rsidRDefault="00BB684B" w:rsidP="00BB684B">
      <w:r w:rsidRPr="00750683">
        <w:t>niepełnosprawności, wyglądu;</w:t>
      </w:r>
    </w:p>
    <w:p w14:paraId="0F271F20" w14:textId="1B682859" w:rsidR="00BB684B" w:rsidRPr="00750683" w:rsidRDefault="00BB684B" w:rsidP="00BB684B">
      <w:r w:rsidRPr="00750683">
        <w:t>r) niereagowanie na niewłaściwe zachowania kolegów (bicie, wyzywanie,</w:t>
      </w:r>
      <w:r w:rsidR="005F1869">
        <w:t xml:space="preserve"> </w:t>
      </w:r>
      <w:r w:rsidRPr="00750683">
        <w:t>dokuczanie);</w:t>
      </w:r>
    </w:p>
    <w:p w14:paraId="7310E368" w14:textId="142F5966" w:rsidR="00BB684B" w:rsidRPr="00750683" w:rsidRDefault="00BB684B" w:rsidP="00BB684B">
      <w:r w:rsidRPr="00750683">
        <w:t>s) znęcanie się (współudział w znęcaniu się nad kolegami, zorganizowana przemoc,</w:t>
      </w:r>
      <w:r w:rsidR="00AB34DF">
        <w:t xml:space="preserve"> </w:t>
      </w:r>
      <w:r w:rsidRPr="00750683">
        <w:t>zastraszanie);</w:t>
      </w:r>
    </w:p>
    <w:p w14:paraId="4B6700EF" w14:textId="77777777" w:rsidR="00AB34DF" w:rsidRDefault="00BB684B" w:rsidP="00BB684B">
      <w:r w:rsidRPr="00750683">
        <w:t>t) aroganckie/niegrzeczne zachowanie wobec kolegów, wulgaryzmy, kłamanie,</w:t>
      </w:r>
      <w:r w:rsidR="00AB34DF">
        <w:t xml:space="preserve"> </w:t>
      </w:r>
      <w:r w:rsidRPr="00750683">
        <w:t xml:space="preserve">oszukiwanie </w:t>
      </w:r>
    </w:p>
    <w:p w14:paraId="5D418BAD" w14:textId="6999C6A8" w:rsidR="00BB684B" w:rsidRPr="00750683" w:rsidRDefault="00BB684B" w:rsidP="00BB684B">
      <w:r w:rsidRPr="00750683">
        <w:t>kolegów/ innych osób w szkole;</w:t>
      </w:r>
    </w:p>
    <w:p w14:paraId="0B31DD0D" w14:textId="741D0B5C" w:rsidR="00BB684B" w:rsidRPr="00750683" w:rsidRDefault="00BB684B" w:rsidP="00BB684B">
      <w:r w:rsidRPr="00750683">
        <w:t>u) fotografowanie lub filmowanie zdarzeń z udziałem innych uczniów/osób, bez ich</w:t>
      </w:r>
      <w:r w:rsidR="00AB34DF">
        <w:t xml:space="preserve"> </w:t>
      </w:r>
      <w:r w:rsidRPr="00750683">
        <w:t>zgody;</w:t>
      </w:r>
    </w:p>
    <w:p w14:paraId="12F9FD5D" w14:textId="77777777" w:rsidR="00BB684B" w:rsidRPr="00750683" w:rsidRDefault="00BB684B" w:rsidP="00BB684B">
      <w:r w:rsidRPr="00750683">
        <w:t>v) upublicznianie materiałów i fotografii bez zgody obecnych na nich osób;</w:t>
      </w:r>
    </w:p>
    <w:p w14:paraId="5026CB10" w14:textId="72EC2D50" w:rsidR="00BB684B" w:rsidRPr="00750683" w:rsidRDefault="00BB684B" w:rsidP="00BB684B">
      <w:r w:rsidRPr="00750683">
        <w:t>w) stosowanie wobec innych uczniów/innych osób różnych form cyberprze</w:t>
      </w:r>
      <w:r w:rsidR="00750683" w:rsidRPr="00750683">
        <w:t>mocy.</w:t>
      </w:r>
    </w:p>
    <w:p w14:paraId="0E453439" w14:textId="77777777" w:rsidR="00BD4F88" w:rsidRDefault="00BD4F88" w:rsidP="00BD4F88"/>
    <w:p w14:paraId="3A6F643E" w14:textId="77777777" w:rsidR="00AB34DF" w:rsidRDefault="00AB34DF" w:rsidP="00230E15">
      <w:pPr>
        <w:jc w:val="center"/>
        <w:rPr>
          <w:b/>
          <w:bCs/>
          <w:sz w:val="28"/>
          <w:szCs w:val="28"/>
        </w:rPr>
      </w:pPr>
    </w:p>
    <w:p w14:paraId="0FF12568" w14:textId="1949AC9B" w:rsidR="00BD4F88" w:rsidRPr="00BD4F88" w:rsidRDefault="00BD4F88" w:rsidP="00230E15">
      <w:pPr>
        <w:jc w:val="center"/>
        <w:rPr>
          <w:b/>
          <w:bCs/>
          <w:sz w:val="28"/>
          <w:szCs w:val="28"/>
        </w:rPr>
      </w:pPr>
      <w:r w:rsidRPr="00BD4F88">
        <w:rPr>
          <w:b/>
          <w:bCs/>
          <w:sz w:val="28"/>
          <w:szCs w:val="28"/>
        </w:rPr>
        <w:t>ROZDZIAŁ X</w:t>
      </w:r>
    </w:p>
    <w:p w14:paraId="3134D130" w14:textId="77777777" w:rsidR="00BD4F88" w:rsidRDefault="00BD4F88" w:rsidP="00BD4F88">
      <w:r>
        <w:t>ZASADY AKTUALIZACJI STANDARDU OCHRONY MAŁOLETNICH ORAZ ZAKRES</w:t>
      </w:r>
    </w:p>
    <w:p w14:paraId="5249E013" w14:textId="77777777" w:rsidR="00BD4F88" w:rsidRDefault="00BD4F88" w:rsidP="00BD4F88">
      <w:r>
        <w:t>KOMPETENCJI OSÓB ODPOWIEDZIALNYCH ZA PRZYGOTOWANIE PERSONELU SZKOŁY</w:t>
      </w:r>
    </w:p>
    <w:p w14:paraId="7726173C" w14:textId="77777777" w:rsidR="00BD4F88" w:rsidRDefault="00BD4F88" w:rsidP="00BD4F88">
      <w:r>
        <w:t>DO STOSOWANIA STANDARDÓW OCHRONY MAŁOLETNICH</w:t>
      </w:r>
    </w:p>
    <w:p w14:paraId="0B564CF0" w14:textId="77777777" w:rsidR="00BD4F88" w:rsidRDefault="00BD4F88" w:rsidP="00230E15">
      <w:pPr>
        <w:jc w:val="center"/>
      </w:pPr>
      <w:r>
        <w:t>§ 1</w:t>
      </w:r>
    </w:p>
    <w:p w14:paraId="08D25BA6" w14:textId="77777777" w:rsidR="00BD4F88" w:rsidRDefault="00BD4F88" w:rsidP="00BD4F88">
      <w:r>
        <w:t>1. Procedura aktualizowania Standardu odbywa się nie rzadziej niż raz na 2 lata.</w:t>
      </w:r>
    </w:p>
    <w:p w14:paraId="09129539" w14:textId="77777777" w:rsidR="00BD4F88" w:rsidRDefault="00BD4F88" w:rsidP="00BD4F88">
      <w:r>
        <w:t>2. Dyrektor Szkoły wyznacza osobę odpowiedzialną za Standardy Ochrony Małoletnich.</w:t>
      </w:r>
    </w:p>
    <w:p w14:paraId="28F35BBD" w14:textId="77777777" w:rsidR="00BD4F88" w:rsidRDefault="00BD4F88" w:rsidP="00BD4F88">
      <w:r>
        <w:t>3. Osoba wyznaczona przez Dyrektora Szkoły monitoruje realizację Standardów, reaguje na ich</w:t>
      </w:r>
    </w:p>
    <w:p w14:paraId="1B1325B3" w14:textId="77777777" w:rsidR="00BD4F88" w:rsidRDefault="00BD4F88" w:rsidP="00BD4F88">
      <w:r>
        <w:t>naruszenie oraz koordynuje zmiany w Standardach prowadząc równocześnie rejestr zgłoszeń i</w:t>
      </w:r>
    </w:p>
    <w:p w14:paraId="4899F4CE" w14:textId="77777777" w:rsidR="00BD4F88" w:rsidRDefault="00BD4F88" w:rsidP="00BD4F88">
      <w:r>
        <w:t>proponowanych zmian.</w:t>
      </w:r>
    </w:p>
    <w:p w14:paraId="55516631" w14:textId="77777777" w:rsidR="00BD4F88" w:rsidRDefault="00BD4F88" w:rsidP="00BD4F88">
      <w:r>
        <w:t>4. Osoba odpowiedzialna za realizację Standardu zobowiązana jest do przeprowadzania wśród</w:t>
      </w:r>
    </w:p>
    <w:p w14:paraId="2ECA3A19" w14:textId="77777777" w:rsidR="00BD4F88" w:rsidRDefault="00BD4F88" w:rsidP="00BD4F88">
      <w:r>
        <w:t>pracowników Szkoły (przynajmniej raz w roku) ankiety, której wzór stanowi załącznik nr 4 do</w:t>
      </w:r>
    </w:p>
    <w:p w14:paraId="1F2391D3" w14:textId="77777777" w:rsidR="00BD4F88" w:rsidRDefault="00BD4F88" w:rsidP="00BD4F88">
      <w:r>
        <w:t>niniejszego Standardu.</w:t>
      </w:r>
    </w:p>
    <w:p w14:paraId="329DFCBB" w14:textId="77777777" w:rsidR="00BD4F88" w:rsidRDefault="00BD4F88" w:rsidP="00BD4F88">
      <w:r>
        <w:t>5. Po przeprowadzonej ankiecie, osoba odpowiedzialna opracowuje wypełnione ankiety oraz</w:t>
      </w:r>
    </w:p>
    <w:p w14:paraId="71F56ACC" w14:textId="77777777" w:rsidR="00BD4F88" w:rsidRDefault="00BD4F88" w:rsidP="00BD4F88">
      <w:r>
        <w:t>sporządza z nich raport, który przedstawia Dyrektorowi Szkoły.</w:t>
      </w:r>
    </w:p>
    <w:p w14:paraId="6F0EFE48" w14:textId="77777777" w:rsidR="00BD4F88" w:rsidRDefault="00BD4F88" w:rsidP="00BD4F88">
      <w:r>
        <w:t>6. W ankiecie pracownicy Szkoły mogą proponować zmiany Standardów oraz wskazywać</w:t>
      </w:r>
    </w:p>
    <w:p w14:paraId="2D3DF8D5" w14:textId="77777777" w:rsidR="00BD4F88" w:rsidRDefault="00BD4F88" w:rsidP="00BD4F88">
      <w:r>
        <w:t>naruszenia Standardów w Szkole.</w:t>
      </w:r>
    </w:p>
    <w:p w14:paraId="3D7FD3C7" w14:textId="77777777" w:rsidR="00BD4F88" w:rsidRDefault="00BD4F88" w:rsidP="00BD4F88">
      <w:r>
        <w:t>7. Dokonując monitoringu Standardów, dyrektor Szkoły może wyznaczyć osobę do</w:t>
      </w:r>
    </w:p>
    <w:p w14:paraId="6BEC4F4F" w14:textId="77777777" w:rsidR="00BD4F88" w:rsidRDefault="00BD4F88" w:rsidP="00BD4F88">
      <w:r>
        <w:t>przeprowadzenia ankiety wśród uczniów, dotyczącej świadomości małoletnich z form pomocy</w:t>
      </w:r>
    </w:p>
    <w:p w14:paraId="63AB779E" w14:textId="5335A88C" w:rsidR="00BD4F88" w:rsidRDefault="00BD4F88" w:rsidP="00BD4F88">
      <w:r>
        <w:t xml:space="preserve">realizowanych przez Szkołę. Wzór ankiety stanowi załącznik nr </w:t>
      </w:r>
      <w:r w:rsidR="00230E15">
        <w:t>3</w:t>
      </w:r>
      <w:r>
        <w:t xml:space="preserve"> do niniejszego Standardu.</w:t>
      </w:r>
    </w:p>
    <w:p w14:paraId="4418D438" w14:textId="77777777" w:rsidR="00BD4F88" w:rsidRDefault="00BD4F88" w:rsidP="00BD4F88">
      <w:r>
        <w:t>8. Osoba odpowiedzialna za realizację Standardu może powołać zespół koordynujący, jeśli uzna,</w:t>
      </w:r>
    </w:p>
    <w:p w14:paraId="079250CC" w14:textId="77777777" w:rsidR="00BD4F88" w:rsidRDefault="00BD4F88" w:rsidP="00BD4F88">
      <w:r>
        <w:t>że taki zespół przyczyni się do lepszej realizacji Standardów bądź pozwoli na szybsze</w:t>
      </w:r>
    </w:p>
    <w:p w14:paraId="13325D88" w14:textId="77777777" w:rsidR="00BD4F88" w:rsidRDefault="00BD4F88" w:rsidP="00BD4F88">
      <w:r>
        <w:t>reagowanie w sytuacji, gdy Standardy Ochrony Małoletnich będą wymagały aktualizacji.</w:t>
      </w:r>
    </w:p>
    <w:p w14:paraId="0E3ADF75" w14:textId="77777777" w:rsidR="00BD4F88" w:rsidRDefault="00BD4F88" w:rsidP="00BD4F88">
      <w:r>
        <w:t>9. W razie konieczności opracowuje zmiany w obowiązującym Standardzie i daje je do</w:t>
      </w:r>
    </w:p>
    <w:p w14:paraId="039B5610" w14:textId="77777777" w:rsidR="00BD4F88" w:rsidRDefault="00BD4F88" w:rsidP="00BD4F88">
      <w:r>
        <w:t>zatwierdzenia dyrektorowi Szkoły.</w:t>
      </w:r>
    </w:p>
    <w:p w14:paraId="79414D05" w14:textId="77777777" w:rsidR="00BD4F88" w:rsidRDefault="00BD4F88" w:rsidP="00BD4F88">
      <w:r>
        <w:t>10. Dyrektor wprowadza do Standardów niezbędne zmiany i ogłasza pracownikom Szkoły nowe</w:t>
      </w:r>
    </w:p>
    <w:p w14:paraId="08676B6C" w14:textId="77777777" w:rsidR="002A772E" w:rsidRDefault="00BD4F88" w:rsidP="00BD4F88">
      <w:r>
        <w:t>brzmienie dokumentu: Standardy Ochrony Małoletnich</w:t>
      </w:r>
      <w:r w:rsidR="002A772E">
        <w:t xml:space="preserve"> w Szkole Podstawowej im. ks. Jerzego </w:t>
      </w:r>
    </w:p>
    <w:p w14:paraId="5934B545" w14:textId="0290CCCE" w:rsidR="00BD4F88" w:rsidRDefault="002A772E" w:rsidP="00BD4F88">
      <w:r>
        <w:t>Popiełuszki w Milinie.</w:t>
      </w:r>
    </w:p>
    <w:p w14:paraId="561B0D07" w14:textId="77777777" w:rsidR="00BD4F88" w:rsidRDefault="00BD4F88" w:rsidP="00BD4F88"/>
    <w:p w14:paraId="2E1C49BA" w14:textId="77777777" w:rsidR="00BD4F88" w:rsidRDefault="00BD4F88" w:rsidP="00230E15">
      <w:pPr>
        <w:jc w:val="center"/>
      </w:pPr>
    </w:p>
    <w:p w14:paraId="720464C7" w14:textId="77777777" w:rsidR="00AB34DF" w:rsidRDefault="00AB34DF" w:rsidP="00230E15">
      <w:pPr>
        <w:jc w:val="center"/>
        <w:rPr>
          <w:b/>
          <w:bCs/>
          <w:sz w:val="28"/>
          <w:szCs w:val="28"/>
        </w:rPr>
      </w:pPr>
    </w:p>
    <w:p w14:paraId="44E0F04F" w14:textId="5E655F43" w:rsidR="00AA1D8F" w:rsidRPr="00BD4F88" w:rsidRDefault="00AA1D8F" w:rsidP="00230E15">
      <w:pPr>
        <w:jc w:val="center"/>
        <w:rPr>
          <w:b/>
          <w:bCs/>
          <w:sz w:val="28"/>
          <w:szCs w:val="28"/>
        </w:rPr>
      </w:pPr>
      <w:r w:rsidRPr="00BD4F88">
        <w:rPr>
          <w:b/>
          <w:bCs/>
          <w:sz w:val="28"/>
          <w:szCs w:val="28"/>
        </w:rPr>
        <w:t>ROZDZIAŁ</w:t>
      </w:r>
      <w:r w:rsidR="00BD4F88">
        <w:rPr>
          <w:b/>
          <w:bCs/>
          <w:sz w:val="28"/>
          <w:szCs w:val="28"/>
        </w:rPr>
        <w:t xml:space="preserve"> XI</w:t>
      </w:r>
    </w:p>
    <w:p w14:paraId="046FD082" w14:textId="77777777" w:rsidR="00AA1D8F" w:rsidRDefault="00AA1D8F" w:rsidP="00AA1D8F">
      <w:r>
        <w:t>ZASADY UDOSTĘPNIANIA RODZICOM I UCZNIOM STANDARDÓW DO ZAPOZNANIA SIĘ</w:t>
      </w:r>
    </w:p>
    <w:p w14:paraId="509EBB7B" w14:textId="77777777" w:rsidR="00AA1D8F" w:rsidRDefault="00AA1D8F" w:rsidP="00AA1D8F">
      <w:r>
        <w:t>Z NIMI I ICH STOSOWANIA</w:t>
      </w:r>
    </w:p>
    <w:p w14:paraId="1BBB62E8" w14:textId="77777777" w:rsidR="00AA1D8F" w:rsidRDefault="00AA1D8F" w:rsidP="00230E15">
      <w:pPr>
        <w:jc w:val="center"/>
      </w:pPr>
      <w:r>
        <w:t>§ 1</w:t>
      </w:r>
    </w:p>
    <w:p w14:paraId="7ECE1C8B" w14:textId="77777777" w:rsidR="00AA1D8F" w:rsidRDefault="00AA1D8F" w:rsidP="00AA1D8F">
      <w:r>
        <w:t>1. Dokument „Standardy Ochrony Małoletnich” jest dokumentem Szkoły ogólnodostępnym dla</w:t>
      </w:r>
    </w:p>
    <w:p w14:paraId="4429FE87" w14:textId="77777777" w:rsidR="00AA1D8F" w:rsidRDefault="00AA1D8F" w:rsidP="00AA1D8F">
      <w:r>
        <w:t>personelu Szkoły, uczniów oraz ich opiekunów.</w:t>
      </w:r>
    </w:p>
    <w:p w14:paraId="1A16489A" w14:textId="77777777" w:rsidR="00AA1D8F" w:rsidRDefault="00AA1D8F" w:rsidP="00AA1D8F">
      <w:r>
        <w:t>2. Dokument opublikowany jest na stronie internetowej Szkoły, a także dostępny jest</w:t>
      </w:r>
    </w:p>
    <w:p w14:paraId="63EC0154" w14:textId="70929B1C" w:rsidR="00AA1D8F" w:rsidRDefault="00AA1D8F" w:rsidP="00AA1D8F">
      <w:r>
        <w:t xml:space="preserve">w </w:t>
      </w:r>
      <w:r w:rsidR="00107A24">
        <w:t>pokoju nauczycielskim</w:t>
      </w:r>
      <w:r>
        <w:t>.</w:t>
      </w:r>
    </w:p>
    <w:p w14:paraId="6FFBD4FF" w14:textId="77777777" w:rsidR="00AA1D8F" w:rsidRDefault="00AA1D8F" w:rsidP="00AA1D8F">
      <w:r>
        <w:t>3. Dokument omawiany jest na pierwszym zebraniu z opiekunami w danym roku szkolnym</w:t>
      </w:r>
    </w:p>
    <w:p w14:paraId="2B27208A" w14:textId="77777777" w:rsidR="00AA1D8F" w:rsidRDefault="00AA1D8F" w:rsidP="00AA1D8F">
      <w:r>
        <w:t>(chyba, że ulegnie zmianie, wówczas omawiany jest również na pierwszym z zebrań</w:t>
      </w:r>
    </w:p>
    <w:p w14:paraId="1718292C" w14:textId="77777777" w:rsidR="00AA1D8F" w:rsidRDefault="00AA1D8F" w:rsidP="00AA1D8F">
      <w:r>
        <w:t>odbywającym się po wprowadzeniu zmian).</w:t>
      </w:r>
    </w:p>
    <w:p w14:paraId="14F04B10" w14:textId="77777777" w:rsidR="00AA1D8F" w:rsidRDefault="00AA1D8F" w:rsidP="00AA1D8F">
      <w:r>
        <w:t>4. Nauczyciel daje opiekunowi do podpisania oświadczenie, że zapoznał się ze Standardami.</w:t>
      </w:r>
    </w:p>
    <w:p w14:paraId="617C62A0" w14:textId="77777777" w:rsidR="00AA1D8F" w:rsidRDefault="00AA1D8F" w:rsidP="00AA1D8F">
      <w:r>
        <w:t>Opiekun w oświadczeniu może zaproponować swoje sugestie. Jeśli takie się pojawią,</w:t>
      </w:r>
    </w:p>
    <w:p w14:paraId="7BE08EB4" w14:textId="77777777" w:rsidR="00AA1D8F" w:rsidRDefault="00AA1D8F" w:rsidP="00AA1D8F">
      <w:r>
        <w:t>nauczyciel przekazuje je osobie odpowiedzialnej za realizację Standardu. Oświadczenie</w:t>
      </w:r>
    </w:p>
    <w:p w14:paraId="70CF95E2" w14:textId="77777777" w:rsidR="00AA1D8F" w:rsidRDefault="00AA1D8F" w:rsidP="00AA1D8F">
      <w:r>
        <w:t>stanowi załącznik nr 6 do niniejszych Standardów.</w:t>
      </w:r>
    </w:p>
    <w:p w14:paraId="66B6011A" w14:textId="77777777" w:rsidR="00AA1D8F" w:rsidRDefault="00AA1D8F" w:rsidP="00AA1D8F">
      <w:r>
        <w:t>5. Nauczyciele, wychowawcy na lekcji wychowawczej mają obowiązek zapoznania uczniów</w:t>
      </w:r>
    </w:p>
    <w:p w14:paraId="6F5521FA" w14:textId="77777777" w:rsidR="00AA1D8F" w:rsidRDefault="00AA1D8F" w:rsidP="00AA1D8F">
      <w:r>
        <w:t>ze Standardami oraz omówienia ich w taki sposób, aby uczniowie mogli go zrozumieć</w:t>
      </w:r>
    </w:p>
    <w:p w14:paraId="3005645D" w14:textId="77777777" w:rsidR="00AA1D8F" w:rsidRDefault="00AA1D8F" w:rsidP="00AA1D8F">
      <w:r>
        <w:t>niezależnie od wieku i sprawności intelektualnej.</w:t>
      </w:r>
    </w:p>
    <w:p w14:paraId="59E81707" w14:textId="2DDBA093" w:rsidR="00AA1D8F" w:rsidRPr="00BD4F88" w:rsidRDefault="00AA1D8F" w:rsidP="00230E15">
      <w:pPr>
        <w:jc w:val="center"/>
        <w:rPr>
          <w:b/>
          <w:bCs/>
          <w:sz w:val="28"/>
          <w:szCs w:val="28"/>
        </w:rPr>
      </w:pPr>
      <w:r w:rsidRPr="00BD4F88">
        <w:rPr>
          <w:b/>
          <w:bCs/>
          <w:sz w:val="28"/>
          <w:szCs w:val="28"/>
        </w:rPr>
        <w:t xml:space="preserve">ROZDZIAŁ </w:t>
      </w:r>
      <w:r w:rsidR="00BD4F88" w:rsidRPr="00BD4F88">
        <w:rPr>
          <w:b/>
          <w:bCs/>
          <w:sz w:val="28"/>
          <w:szCs w:val="28"/>
        </w:rPr>
        <w:t>XII</w:t>
      </w:r>
    </w:p>
    <w:p w14:paraId="37C8602E" w14:textId="77777777" w:rsidR="00AA1D8F" w:rsidRDefault="00AA1D8F" w:rsidP="00AA1D8F">
      <w:r>
        <w:t>ZAPISY KOŃCOWE</w:t>
      </w:r>
    </w:p>
    <w:p w14:paraId="1D1E891F" w14:textId="77777777" w:rsidR="00AA1D8F" w:rsidRDefault="00AA1D8F" w:rsidP="00230E15">
      <w:pPr>
        <w:jc w:val="center"/>
      </w:pPr>
      <w:r>
        <w:t>§ 1</w:t>
      </w:r>
    </w:p>
    <w:p w14:paraId="377F3DE2" w14:textId="77777777" w:rsidR="00AA1D8F" w:rsidRDefault="00AA1D8F" w:rsidP="00AA1D8F">
      <w:r>
        <w:t>1. Standardy Ochrony Małoletnich wchodzą w życie z dniem ich ogłoszenia.</w:t>
      </w:r>
    </w:p>
    <w:p w14:paraId="2775D5DA" w14:textId="77777777" w:rsidR="00AA1D8F" w:rsidRDefault="00AA1D8F" w:rsidP="00AA1D8F">
      <w:r>
        <w:t>2. Ogłoszenie następuje w sposób dostępny dla pracowników Szkoły, uczniów i ich opiekunów,</w:t>
      </w:r>
    </w:p>
    <w:p w14:paraId="1C957B19" w14:textId="77777777" w:rsidR="00230E15" w:rsidRDefault="00AA1D8F" w:rsidP="00BB684B">
      <w:r>
        <w:t>w szczególności poprzez przesłanie tekstu drogą elektroniczną oraz poprzez</w:t>
      </w:r>
      <w:r w:rsidR="00230E15">
        <w:t xml:space="preserve"> </w:t>
      </w:r>
      <w:r>
        <w:t xml:space="preserve">zamieszczenie na stronie </w:t>
      </w:r>
    </w:p>
    <w:p w14:paraId="76FFD0E8" w14:textId="77777777" w:rsidR="00230E15" w:rsidRDefault="00AA1D8F" w:rsidP="00BB684B">
      <w:r>
        <w:t>internetowej, jak również poinformowanie rodziców</w:t>
      </w:r>
      <w:r w:rsidR="00230E15">
        <w:t xml:space="preserve"> </w:t>
      </w:r>
      <w:r>
        <w:t xml:space="preserve">uczniów za pośrednictwem dziennika </w:t>
      </w:r>
    </w:p>
    <w:p w14:paraId="755815FD" w14:textId="3D5E426E" w:rsidR="00AA1D8F" w:rsidRDefault="00AA1D8F" w:rsidP="00FF78E7">
      <w:r>
        <w:t>elektroniczn</w:t>
      </w:r>
      <w:r w:rsidR="00230E15">
        <w:t>ego</w:t>
      </w:r>
      <w:r w:rsidR="00BB684B">
        <w:t>,</w:t>
      </w:r>
      <w:r w:rsidR="00230E15">
        <w:t xml:space="preserve"> </w:t>
      </w:r>
      <w:r w:rsidR="00BB684B">
        <w:t>poprzez wywieszenie ich</w:t>
      </w:r>
      <w:r w:rsidR="00230E15">
        <w:t xml:space="preserve"> </w:t>
      </w:r>
      <w:r w:rsidR="00BB684B">
        <w:t>w pokoju nauczycielskim</w:t>
      </w:r>
      <w:r w:rsidR="00FF78E7">
        <w:t>.</w:t>
      </w:r>
    </w:p>
    <w:p w14:paraId="6F16587A" w14:textId="77777777" w:rsidR="0030315C" w:rsidRDefault="0030315C" w:rsidP="0030315C"/>
    <w:p w14:paraId="3B89E246" w14:textId="77777777" w:rsidR="00230E15" w:rsidRDefault="0030315C" w:rsidP="0030315C">
      <w:pPr>
        <w:rPr>
          <w:i/>
          <w:iCs/>
        </w:rPr>
      </w:pPr>
      <w:r>
        <w:rPr>
          <w:i/>
          <w:iCs/>
        </w:rPr>
        <w:t xml:space="preserve">                                                                                                                                    </w:t>
      </w:r>
    </w:p>
    <w:p w14:paraId="13810B44" w14:textId="77777777" w:rsidR="00230E15" w:rsidRDefault="00230E15" w:rsidP="0030315C">
      <w:pPr>
        <w:rPr>
          <w:i/>
          <w:iCs/>
        </w:rPr>
      </w:pPr>
    </w:p>
    <w:p w14:paraId="7D397238" w14:textId="77777777" w:rsidR="00FF78E7" w:rsidRDefault="00230E15" w:rsidP="0030315C">
      <w:pPr>
        <w:rPr>
          <w:i/>
          <w:iCs/>
        </w:rPr>
      </w:pPr>
      <w:r>
        <w:rPr>
          <w:i/>
          <w:iCs/>
        </w:rPr>
        <w:lastRenderedPageBreak/>
        <w:t xml:space="preserve">                                                                                                                        </w:t>
      </w:r>
      <w:r w:rsidR="0030315C">
        <w:rPr>
          <w:i/>
          <w:iCs/>
        </w:rPr>
        <w:t xml:space="preserve"> </w:t>
      </w:r>
      <w:r w:rsidR="00FF78E7">
        <w:rPr>
          <w:i/>
          <w:iCs/>
        </w:rPr>
        <w:t xml:space="preserve">   </w:t>
      </w:r>
      <w:r w:rsidR="002A772E">
        <w:rPr>
          <w:i/>
          <w:iCs/>
        </w:rPr>
        <w:t xml:space="preserve">      </w:t>
      </w:r>
    </w:p>
    <w:p w14:paraId="52024A98" w14:textId="77777777" w:rsidR="00FF78E7" w:rsidRDefault="002A772E" w:rsidP="0030315C">
      <w:pPr>
        <w:rPr>
          <w:i/>
          <w:iCs/>
        </w:rPr>
      </w:pPr>
      <w:r>
        <w:rPr>
          <w:i/>
          <w:iCs/>
        </w:rPr>
        <w:t xml:space="preserve">                                                                                                                          </w:t>
      </w:r>
      <w:r w:rsidR="0030315C">
        <w:rPr>
          <w:i/>
          <w:iCs/>
        </w:rPr>
        <w:t xml:space="preserve"> </w:t>
      </w:r>
      <w:r w:rsidR="00FF78E7">
        <w:rPr>
          <w:i/>
          <w:iCs/>
        </w:rPr>
        <w:t xml:space="preserve">                 </w:t>
      </w:r>
    </w:p>
    <w:p w14:paraId="474D3116" w14:textId="614EAEE2" w:rsidR="0030315C" w:rsidRDefault="00FF78E7" w:rsidP="0030315C">
      <w:pPr>
        <w:rPr>
          <w:i/>
          <w:iCs/>
        </w:rPr>
      </w:pPr>
      <w:r>
        <w:rPr>
          <w:i/>
          <w:iCs/>
        </w:rPr>
        <w:t xml:space="preserve">                                                                                                                                     </w:t>
      </w:r>
      <w:r w:rsidR="0030315C" w:rsidRPr="00BB684B">
        <w:rPr>
          <w:i/>
          <w:iCs/>
        </w:rPr>
        <w:t>Załącznik Nr 1</w:t>
      </w:r>
    </w:p>
    <w:p w14:paraId="77610111" w14:textId="77777777" w:rsidR="0030315C" w:rsidRPr="00BB684B" w:rsidRDefault="0030315C" w:rsidP="0030315C">
      <w:pPr>
        <w:rPr>
          <w:i/>
          <w:iCs/>
        </w:rPr>
      </w:pPr>
      <w:r>
        <w:rPr>
          <w:i/>
          <w:iCs/>
        </w:rPr>
        <w:t xml:space="preserve">                                                                                                                         Szkoła Podstawowa w Milinie</w:t>
      </w:r>
    </w:p>
    <w:p w14:paraId="5F72CE7A" w14:textId="77777777" w:rsidR="0030315C" w:rsidRPr="00BB684B" w:rsidRDefault="0030315C" w:rsidP="0030315C">
      <w:pPr>
        <w:rPr>
          <w:i/>
          <w:iCs/>
        </w:rPr>
      </w:pPr>
      <w:r>
        <w:rPr>
          <w:i/>
          <w:iCs/>
        </w:rPr>
        <w:t xml:space="preserve">                                                                </w:t>
      </w:r>
      <w:r w:rsidRPr="00BB684B">
        <w:rPr>
          <w:i/>
          <w:iCs/>
        </w:rPr>
        <w:t>KARTA INTERWENCJI</w:t>
      </w:r>
    </w:p>
    <w:p w14:paraId="52680E56" w14:textId="77777777" w:rsidR="0030315C" w:rsidRPr="00BB684B" w:rsidRDefault="0030315C" w:rsidP="0030315C">
      <w:pPr>
        <w:rPr>
          <w:i/>
          <w:iCs/>
        </w:rPr>
      </w:pPr>
      <w:r w:rsidRPr="00BB684B">
        <w:rPr>
          <w:i/>
          <w:iCs/>
        </w:rPr>
        <w:t>1. Imię i nazwisko dziecka</w:t>
      </w:r>
    </w:p>
    <w:p w14:paraId="7CFAE848" w14:textId="77777777" w:rsidR="0030315C" w:rsidRPr="00BB684B" w:rsidRDefault="0030315C" w:rsidP="0030315C">
      <w:pPr>
        <w:rPr>
          <w:i/>
          <w:iCs/>
        </w:rPr>
      </w:pPr>
      <w:r w:rsidRPr="00BB684B">
        <w:rPr>
          <w:i/>
          <w:iCs/>
        </w:rPr>
        <w:t>……………………………..................…………………………………………………………</w:t>
      </w:r>
      <w:r>
        <w:rPr>
          <w:i/>
          <w:iCs/>
        </w:rPr>
        <w:t>…………………………………………………</w:t>
      </w:r>
    </w:p>
    <w:p w14:paraId="40AE19B4" w14:textId="77777777" w:rsidR="0030315C" w:rsidRPr="00BB684B" w:rsidRDefault="0030315C" w:rsidP="0030315C">
      <w:pPr>
        <w:rPr>
          <w:i/>
          <w:iCs/>
        </w:rPr>
      </w:pPr>
      <w:r w:rsidRPr="00BB684B">
        <w:rPr>
          <w:i/>
          <w:iCs/>
        </w:rPr>
        <w:t>2. Przyczyna interwencji (osoba krzywdząca, forma krzywdzenia)</w:t>
      </w:r>
    </w:p>
    <w:p w14:paraId="721CD87E" w14:textId="77777777" w:rsidR="0030315C" w:rsidRPr="00BB684B" w:rsidRDefault="0030315C" w:rsidP="0030315C">
      <w:pPr>
        <w:rPr>
          <w:i/>
          <w:iCs/>
        </w:rPr>
      </w:pPr>
      <w:r w:rsidRPr="00BB684B">
        <w:rPr>
          <w:i/>
          <w:iCs/>
        </w:rPr>
        <w:t>……………………………..................…………………………………………………………</w:t>
      </w:r>
      <w:r>
        <w:rPr>
          <w:i/>
          <w:iCs/>
        </w:rPr>
        <w:t>………………………………………………..</w:t>
      </w:r>
    </w:p>
    <w:p w14:paraId="57AA4C43" w14:textId="77777777" w:rsidR="0030315C" w:rsidRPr="00BB684B" w:rsidRDefault="0030315C" w:rsidP="0030315C">
      <w:pPr>
        <w:rPr>
          <w:i/>
          <w:iCs/>
        </w:rPr>
      </w:pPr>
      <w:r w:rsidRPr="00BB684B">
        <w:rPr>
          <w:i/>
          <w:iCs/>
        </w:rPr>
        <w:t>3. Osoba zawiadamiająca o podejrzeniu krzywdzenia</w:t>
      </w:r>
    </w:p>
    <w:p w14:paraId="3B3C9529" w14:textId="77777777" w:rsidR="0030315C" w:rsidRPr="00BB684B" w:rsidRDefault="0030315C" w:rsidP="0030315C">
      <w:pPr>
        <w:rPr>
          <w:i/>
          <w:iCs/>
        </w:rPr>
      </w:pPr>
      <w:r w:rsidRPr="00BB684B">
        <w:rPr>
          <w:i/>
          <w:iCs/>
        </w:rPr>
        <w:t>……………………………..................…………………………………………………………</w:t>
      </w:r>
      <w:r>
        <w:rPr>
          <w:i/>
          <w:iCs/>
        </w:rPr>
        <w:t>…………………………………………………</w:t>
      </w:r>
    </w:p>
    <w:p w14:paraId="1E33122D" w14:textId="77777777" w:rsidR="0030315C" w:rsidRPr="00BB684B" w:rsidRDefault="0030315C" w:rsidP="0030315C">
      <w:pPr>
        <w:rPr>
          <w:i/>
          <w:iCs/>
        </w:rPr>
      </w:pPr>
      <w:r w:rsidRPr="00BB684B">
        <w:rPr>
          <w:i/>
          <w:iCs/>
        </w:rPr>
        <w:t>4. Opis działań podjętych przez psychologa, pedagoga, wychowawcę</w:t>
      </w:r>
    </w:p>
    <w:p w14:paraId="284CF861" w14:textId="77777777" w:rsidR="0030315C" w:rsidRDefault="0030315C" w:rsidP="0030315C">
      <w:pPr>
        <w:rPr>
          <w:i/>
          <w:iCs/>
        </w:rPr>
      </w:pPr>
      <w:r w:rsidRPr="00BB684B">
        <w:rPr>
          <w:i/>
          <w:iCs/>
        </w:rPr>
        <w:t>……………………………..................…………………………………………………………</w:t>
      </w:r>
      <w:r>
        <w:rPr>
          <w:i/>
          <w:iCs/>
        </w:rPr>
        <w:t>……………………………………………………</w:t>
      </w:r>
    </w:p>
    <w:p w14:paraId="2BE16546" w14:textId="77777777" w:rsidR="0030315C" w:rsidRDefault="0030315C" w:rsidP="0030315C">
      <w:pPr>
        <w:rPr>
          <w:i/>
          <w:iCs/>
        </w:rPr>
      </w:pPr>
      <w:r>
        <w:rPr>
          <w:i/>
          <w:iCs/>
        </w:rPr>
        <w:t>……………………………………………………………………………………………………………………………………………………………</w:t>
      </w:r>
    </w:p>
    <w:p w14:paraId="00F70593" w14:textId="77777777" w:rsidR="0030315C" w:rsidRDefault="0030315C" w:rsidP="0030315C">
      <w:pPr>
        <w:rPr>
          <w:i/>
          <w:iCs/>
        </w:rPr>
      </w:pPr>
      <w:r>
        <w:rPr>
          <w:i/>
          <w:iCs/>
        </w:rPr>
        <w:t>……………………………………………………………………………………………………………………………………………………………</w:t>
      </w:r>
    </w:p>
    <w:p w14:paraId="1F9D9565" w14:textId="77777777" w:rsidR="0030315C" w:rsidRDefault="0030315C" w:rsidP="0030315C">
      <w:pPr>
        <w:rPr>
          <w:i/>
          <w:iCs/>
        </w:rPr>
      </w:pPr>
      <w:r>
        <w:rPr>
          <w:i/>
          <w:iCs/>
        </w:rPr>
        <w:t>……………………………………………………………………………………………………………………………………………………………</w:t>
      </w:r>
    </w:p>
    <w:p w14:paraId="7B7917FC" w14:textId="77777777" w:rsidR="0030315C" w:rsidRDefault="0030315C" w:rsidP="0030315C">
      <w:pPr>
        <w:rPr>
          <w:i/>
          <w:iCs/>
        </w:rPr>
      </w:pPr>
      <w:r>
        <w:rPr>
          <w:i/>
          <w:iCs/>
        </w:rPr>
        <w:t>……………………………………………………………………………………………………………………………………………………………</w:t>
      </w:r>
    </w:p>
    <w:p w14:paraId="6F9A1126" w14:textId="77777777" w:rsidR="0030315C" w:rsidRDefault="0030315C" w:rsidP="0030315C">
      <w:pPr>
        <w:rPr>
          <w:i/>
          <w:iCs/>
        </w:rPr>
      </w:pPr>
      <w:r>
        <w:rPr>
          <w:i/>
          <w:iCs/>
        </w:rPr>
        <w:t>……………………………………………………………………………………………………………………………………………………………</w:t>
      </w:r>
    </w:p>
    <w:p w14:paraId="0490C4F0" w14:textId="77777777" w:rsidR="0030315C" w:rsidRDefault="0030315C" w:rsidP="0030315C">
      <w:pPr>
        <w:rPr>
          <w:i/>
          <w:iCs/>
        </w:rPr>
      </w:pPr>
      <w:r>
        <w:rPr>
          <w:i/>
          <w:iCs/>
        </w:rPr>
        <w:t>……………………………………………………………………………………………………………………………………………………………</w:t>
      </w:r>
    </w:p>
    <w:p w14:paraId="40DFCE7B" w14:textId="77777777" w:rsidR="0030315C" w:rsidRPr="00BB684B" w:rsidRDefault="0030315C" w:rsidP="0030315C">
      <w:pPr>
        <w:rPr>
          <w:i/>
          <w:iCs/>
        </w:rPr>
      </w:pPr>
      <w:r>
        <w:rPr>
          <w:i/>
          <w:iCs/>
        </w:rPr>
        <w:t>…………………………………………………………………………………………………………………………………………………………..</w:t>
      </w:r>
    </w:p>
    <w:p w14:paraId="65010D5D" w14:textId="77777777" w:rsidR="0030315C" w:rsidRDefault="0030315C" w:rsidP="0030315C">
      <w:pPr>
        <w:rPr>
          <w:i/>
          <w:iCs/>
        </w:rPr>
      </w:pPr>
      <w:r>
        <w:rPr>
          <w:i/>
          <w:iCs/>
        </w:rPr>
        <w:t>……………………………………………………………………………………………………………………………………………………………</w:t>
      </w:r>
    </w:p>
    <w:p w14:paraId="746A89F7" w14:textId="77777777" w:rsidR="0030315C" w:rsidRDefault="0030315C" w:rsidP="0030315C">
      <w:pPr>
        <w:rPr>
          <w:i/>
          <w:iCs/>
        </w:rPr>
      </w:pPr>
      <w:r>
        <w:rPr>
          <w:i/>
          <w:iCs/>
        </w:rPr>
        <w:t>……………………………………………………………………………………………………………………………………………………………</w:t>
      </w:r>
    </w:p>
    <w:p w14:paraId="363BB920" w14:textId="77777777" w:rsidR="0030315C" w:rsidRDefault="0030315C" w:rsidP="0030315C">
      <w:pPr>
        <w:rPr>
          <w:i/>
          <w:iCs/>
        </w:rPr>
      </w:pPr>
      <w:r>
        <w:rPr>
          <w:i/>
          <w:iCs/>
        </w:rPr>
        <w:t>……………………………………………………………………………………………………………………………………………………………</w:t>
      </w:r>
    </w:p>
    <w:p w14:paraId="2C39C5C9" w14:textId="77777777" w:rsidR="0030315C" w:rsidRDefault="0030315C" w:rsidP="0030315C">
      <w:pPr>
        <w:rPr>
          <w:i/>
          <w:iCs/>
        </w:rPr>
      </w:pPr>
      <w:r>
        <w:rPr>
          <w:i/>
          <w:iCs/>
        </w:rPr>
        <w:t>……………………………………………………………………………………………………………………………………………………………</w:t>
      </w:r>
    </w:p>
    <w:p w14:paraId="3F657C99" w14:textId="77777777" w:rsidR="0030315C" w:rsidRPr="00BB684B" w:rsidRDefault="0030315C" w:rsidP="0030315C">
      <w:pPr>
        <w:rPr>
          <w:i/>
          <w:iCs/>
        </w:rPr>
      </w:pPr>
      <w:r>
        <w:rPr>
          <w:i/>
          <w:iCs/>
        </w:rPr>
        <w:t>…………………………………………………………………………………………………………………………………………………………..</w:t>
      </w:r>
    </w:p>
    <w:p w14:paraId="3369C57C" w14:textId="77777777" w:rsidR="0030315C" w:rsidRDefault="0030315C" w:rsidP="0030315C">
      <w:pPr>
        <w:rPr>
          <w:i/>
          <w:iCs/>
        </w:rPr>
      </w:pPr>
      <w:r>
        <w:rPr>
          <w:i/>
          <w:iCs/>
        </w:rPr>
        <w:t>……………………………………………………………………………………………………………………………………………………………</w:t>
      </w:r>
    </w:p>
    <w:p w14:paraId="7BC9FFF5" w14:textId="77777777" w:rsidR="0030315C" w:rsidRDefault="0030315C" w:rsidP="0030315C">
      <w:pPr>
        <w:rPr>
          <w:i/>
          <w:iCs/>
        </w:rPr>
      </w:pPr>
      <w:r>
        <w:rPr>
          <w:i/>
          <w:iCs/>
        </w:rPr>
        <w:t>……………………………………………………………………………………………………………………………………………………………</w:t>
      </w:r>
    </w:p>
    <w:p w14:paraId="0F6D5903" w14:textId="77777777" w:rsidR="0030315C" w:rsidRDefault="0030315C" w:rsidP="0030315C">
      <w:pPr>
        <w:rPr>
          <w:i/>
          <w:iCs/>
        </w:rPr>
      </w:pPr>
      <w:r>
        <w:rPr>
          <w:i/>
          <w:iCs/>
        </w:rPr>
        <w:t>……………………………………………………………………………………………………………………………………………………………</w:t>
      </w:r>
    </w:p>
    <w:p w14:paraId="70FC7711" w14:textId="77777777" w:rsidR="0030315C" w:rsidRDefault="0030315C" w:rsidP="0030315C">
      <w:pPr>
        <w:rPr>
          <w:i/>
          <w:iCs/>
        </w:rPr>
      </w:pPr>
      <w:r>
        <w:rPr>
          <w:i/>
          <w:iCs/>
        </w:rPr>
        <w:t>……………………………………………………………………………………………………………………………………………………………</w:t>
      </w:r>
    </w:p>
    <w:p w14:paraId="2070C31C" w14:textId="77777777" w:rsidR="0030315C" w:rsidRPr="00BB684B" w:rsidRDefault="0030315C" w:rsidP="0030315C">
      <w:pPr>
        <w:rPr>
          <w:i/>
          <w:iCs/>
        </w:rPr>
      </w:pPr>
      <w:r>
        <w:rPr>
          <w:i/>
          <w:iCs/>
        </w:rPr>
        <w:t>…………………………………………………………………………………………………………………………………………………………..</w:t>
      </w:r>
    </w:p>
    <w:p w14:paraId="20F9CD6F" w14:textId="77777777" w:rsidR="0030315C" w:rsidRDefault="0030315C" w:rsidP="0030315C">
      <w:pPr>
        <w:rPr>
          <w:i/>
          <w:iCs/>
        </w:rPr>
      </w:pPr>
      <w:r>
        <w:rPr>
          <w:i/>
          <w:iCs/>
        </w:rPr>
        <w:t>……………………………………………………………………………………………………………………………………………………………</w:t>
      </w:r>
    </w:p>
    <w:p w14:paraId="2A4AE102" w14:textId="77777777" w:rsidR="0030315C" w:rsidRDefault="0030315C" w:rsidP="0030315C">
      <w:pPr>
        <w:rPr>
          <w:i/>
          <w:iCs/>
        </w:rPr>
      </w:pPr>
      <w:r>
        <w:rPr>
          <w:i/>
          <w:iCs/>
        </w:rPr>
        <w:lastRenderedPageBreak/>
        <w:t>……………………………………………………………………………………………………………………………………………………………</w:t>
      </w:r>
    </w:p>
    <w:p w14:paraId="15A6E0B9" w14:textId="77777777" w:rsidR="0030315C" w:rsidRDefault="0030315C" w:rsidP="0030315C">
      <w:pPr>
        <w:rPr>
          <w:i/>
          <w:iCs/>
        </w:rPr>
      </w:pPr>
      <w:r>
        <w:rPr>
          <w:i/>
          <w:iCs/>
        </w:rPr>
        <w:t>……………………………………………………………………………………………………………………………………………………………</w:t>
      </w:r>
    </w:p>
    <w:p w14:paraId="3E07C843" w14:textId="77777777" w:rsidR="0030315C" w:rsidRPr="00BB684B" w:rsidRDefault="0030315C" w:rsidP="0030315C">
      <w:pPr>
        <w:rPr>
          <w:i/>
          <w:iCs/>
        </w:rPr>
      </w:pPr>
      <w:r w:rsidRPr="00BB684B">
        <w:rPr>
          <w:i/>
          <w:iCs/>
        </w:rPr>
        <w:t>5. Spotkania z opiekunami dziecka.</w:t>
      </w:r>
    </w:p>
    <w:p w14:paraId="4B9A8EE0" w14:textId="77777777" w:rsidR="0030315C" w:rsidRDefault="0030315C" w:rsidP="0030315C">
      <w:pPr>
        <w:rPr>
          <w:i/>
          <w:iCs/>
        </w:rPr>
      </w:pPr>
      <w:r>
        <w:rPr>
          <w:i/>
          <w:iCs/>
        </w:rPr>
        <w:t>……………………………………………………………………………………………………………………………………………………………</w:t>
      </w:r>
    </w:p>
    <w:p w14:paraId="03680DBB" w14:textId="77777777" w:rsidR="0030315C" w:rsidRDefault="0030315C" w:rsidP="0030315C">
      <w:pPr>
        <w:rPr>
          <w:i/>
          <w:iCs/>
        </w:rPr>
      </w:pPr>
      <w:r>
        <w:rPr>
          <w:i/>
          <w:iCs/>
        </w:rPr>
        <w:t>……………………………………………………………………………………………………………………………………………………………</w:t>
      </w:r>
    </w:p>
    <w:p w14:paraId="49E3770E" w14:textId="77777777" w:rsidR="0030315C" w:rsidRDefault="0030315C" w:rsidP="0030315C">
      <w:pPr>
        <w:rPr>
          <w:i/>
          <w:iCs/>
        </w:rPr>
      </w:pPr>
      <w:r>
        <w:rPr>
          <w:i/>
          <w:iCs/>
        </w:rPr>
        <w:t>……………………………………………………………………………………………………………………………………………………………</w:t>
      </w:r>
    </w:p>
    <w:p w14:paraId="365B2FCD" w14:textId="77777777" w:rsidR="0030315C" w:rsidRDefault="0030315C" w:rsidP="0030315C">
      <w:pPr>
        <w:rPr>
          <w:i/>
          <w:iCs/>
        </w:rPr>
      </w:pPr>
      <w:r>
        <w:rPr>
          <w:i/>
          <w:iCs/>
        </w:rPr>
        <w:t>……………………………………………………………………………………………………………………………………………………………</w:t>
      </w:r>
    </w:p>
    <w:p w14:paraId="63458B89" w14:textId="77777777" w:rsidR="0030315C" w:rsidRPr="00BB684B" w:rsidRDefault="0030315C" w:rsidP="0030315C">
      <w:pPr>
        <w:rPr>
          <w:i/>
          <w:iCs/>
        </w:rPr>
      </w:pPr>
      <w:r>
        <w:rPr>
          <w:i/>
          <w:iCs/>
        </w:rPr>
        <w:t>…………………………………………………………………………………………………………………………………………………………..</w:t>
      </w:r>
    </w:p>
    <w:p w14:paraId="7E06EC38" w14:textId="77777777" w:rsidR="0030315C" w:rsidRPr="00BB684B" w:rsidRDefault="0030315C" w:rsidP="0030315C">
      <w:pPr>
        <w:rPr>
          <w:i/>
          <w:iCs/>
        </w:rPr>
      </w:pPr>
      <w:r w:rsidRPr="00BB684B">
        <w:rPr>
          <w:i/>
          <w:iCs/>
        </w:rPr>
        <w:t>6. Forma podjętej interwencji (podkreślić właściwe)</w:t>
      </w:r>
    </w:p>
    <w:p w14:paraId="6AA11E4C" w14:textId="77777777" w:rsidR="0030315C" w:rsidRPr="00BB684B" w:rsidRDefault="0030315C" w:rsidP="0030315C">
      <w:pPr>
        <w:rPr>
          <w:i/>
          <w:iCs/>
        </w:rPr>
      </w:pPr>
      <w:r w:rsidRPr="00BB684B">
        <w:rPr>
          <w:i/>
          <w:iCs/>
        </w:rPr>
        <w:t>a. Zawiadomienie o podejrzeniu popełnienia przestępstwa.</w:t>
      </w:r>
    </w:p>
    <w:p w14:paraId="4214307C" w14:textId="77777777" w:rsidR="0030315C" w:rsidRPr="00BB684B" w:rsidRDefault="0030315C" w:rsidP="0030315C">
      <w:pPr>
        <w:rPr>
          <w:i/>
          <w:iCs/>
        </w:rPr>
      </w:pPr>
      <w:r w:rsidRPr="00BB684B">
        <w:rPr>
          <w:i/>
          <w:iCs/>
        </w:rPr>
        <w:t>b. Wniosek o wgląd w sytuację rodzinną dziecka.</w:t>
      </w:r>
    </w:p>
    <w:p w14:paraId="1B94EDF3" w14:textId="77777777" w:rsidR="0030315C" w:rsidRPr="00BB684B" w:rsidRDefault="0030315C" w:rsidP="0030315C">
      <w:pPr>
        <w:rPr>
          <w:i/>
          <w:iCs/>
        </w:rPr>
      </w:pPr>
      <w:r w:rsidRPr="00BB684B">
        <w:rPr>
          <w:i/>
          <w:iCs/>
        </w:rPr>
        <w:t>c. Inny rodzaj interwencji. Jaki?......................................</w:t>
      </w:r>
    </w:p>
    <w:p w14:paraId="3B794225" w14:textId="77777777" w:rsidR="0030315C" w:rsidRPr="00BB684B" w:rsidRDefault="0030315C" w:rsidP="0030315C">
      <w:pPr>
        <w:rPr>
          <w:i/>
          <w:iCs/>
        </w:rPr>
      </w:pPr>
      <w:r w:rsidRPr="00BB684B">
        <w:rPr>
          <w:i/>
          <w:iCs/>
        </w:rPr>
        <w:t xml:space="preserve">7. Dane dotyczące interwencji </w:t>
      </w:r>
      <w:proofErr w:type="gramStart"/>
      <w:r w:rsidRPr="00BB684B">
        <w:rPr>
          <w:i/>
          <w:iCs/>
        </w:rPr>
        <w:t>( nazwa</w:t>
      </w:r>
      <w:proofErr w:type="gramEnd"/>
      <w:r w:rsidRPr="00BB684B">
        <w:rPr>
          <w:i/>
          <w:iCs/>
        </w:rPr>
        <w:t xml:space="preserve"> organu, do którego zgłoszono interwencje) i data</w:t>
      </w:r>
    </w:p>
    <w:p w14:paraId="35EB4821" w14:textId="77777777" w:rsidR="0030315C" w:rsidRDefault="0030315C" w:rsidP="0030315C">
      <w:pPr>
        <w:rPr>
          <w:i/>
          <w:iCs/>
        </w:rPr>
      </w:pPr>
      <w:r w:rsidRPr="00BB684B">
        <w:rPr>
          <w:i/>
          <w:iCs/>
        </w:rPr>
        <w:t>Interwencji</w:t>
      </w:r>
    </w:p>
    <w:p w14:paraId="1E3AE6CB" w14:textId="77777777" w:rsidR="0030315C" w:rsidRDefault="0030315C" w:rsidP="0030315C">
      <w:pPr>
        <w:rPr>
          <w:i/>
          <w:iCs/>
        </w:rPr>
      </w:pPr>
      <w:r>
        <w:rPr>
          <w:i/>
          <w:iCs/>
        </w:rPr>
        <w:t>……………………………………………………………………………………………………………………………………………………………</w:t>
      </w:r>
    </w:p>
    <w:p w14:paraId="54B4B430" w14:textId="77777777" w:rsidR="0030315C" w:rsidRDefault="0030315C" w:rsidP="0030315C">
      <w:pPr>
        <w:rPr>
          <w:i/>
          <w:iCs/>
        </w:rPr>
      </w:pPr>
      <w:r>
        <w:rPr>
          <w:i/>
          <w:iCs/>
        </w:rPr>
        <w:t>……………………………………………………………………………………………………………………………………………………………</w:t>
      </w:r>
    </w:p>
    <w:p w14:paraId="3371895A" w14:textId="77777777" w:rsidR="0030315C" w:rsidRPr="00BB684B" w:rsidRDefault="0030315C" w:rsidP="0030315C">
      <w:pPr>
        <w:rPr>
          <w:i/>
          <w:iCs/>
        </w:rPr>
      </w:pPr>
      <w:r w:rsidRPr="00BB684B">
        <w:rPr>
          <w:i/>
          <w:iCs/>
        </w:rPr>
        <w:t>8. Wyniki interwencji: działania organów wymiaru sprawiedliwości, jeśli szkoła je</w:t>
      </w:r>
    </w:p>
    <w:p w14:paraId="25AF1B76" w14:textId="77777777" w:rsidR="0030315C" w:rsidRPr="00BB684B" w:rsidRDefault="0030315C" w:rsidP="0030315C">
      <w:pPr>
        <w:rPr>
          <w:i/>
          <w:iCs/>
        </w:rPr>
      </w:pPr>
      <w:r w:rsidRPr="00BB684B">
        <w:rPr>
          <w:i/>
          <w:iCs/>
        </w:rPr>
        <w:t>uzyskała, działania placówki, działania rodziców</w:t>
      </w:r>
    </w:p>
    <w:p w14:paraId="49BD4892" w14:textId="77777777" w:rsidR="0030315C" w:rsidRDefault="0030315C" w:rsidP="0030315C">
      <w:pPr>
        <w:rPr>
          <w:i/>
          <w:iCs/>
        </w:rPr>
      </w:pPr>
      <w:r>
        <w:rPr>
          <w:i/>
          <w:iCs/>
        </w:rPr>
        <w:t>……………………………………………………………………………………………………………………………………………………………</w:t>
      </w:r>
    </w:p>
    <w:p w14:paraId="7D95E68C" w14:textId="77777777" w:rsidR="0030315C" w:rsidRDefault="0030315C" w:rsidP="0030315C">
      <w:pPr>
        <w:rPr>
          <w:i/>
          <w:iCs/>
        </w:rPr>
      </w:pPr>
      <w:r>
        <w:rPr>
          <w:i/>
          <w:iCs/>
        </w:rPr>
        <w:t>……………………………………………………………………………………………………………………………………………………………</w:t>
      </w:r>
    </w:p>
    <w:p w14:paraId="7ABA7D12" w14:textId="77777777" w:rsidR="0030315C" w:rsidRDefault="0030315C" w:rsidP="0030315C">
      <w:pPr>
        <w:rPr>
          <w:i/>
          <w:iCs/>
        </w:rPr>
      </w:pPr>
      <w:r>
        <w:rPr>
          <w:i/>
          <w:iCs/>
        </w:rPr>
        <w:t>……………………………………………………………………………………………………………………………………………………………</w:t>
      </w:r>
    </w:p>
    <w:p w14:paraId="5F5D1140" w14:textId="77777777" w:rsidR="0030315C" w:rsidRDefault="0030315C" w:rsidP="0030315C">
      <w:pPr>
        <w:rPr>
          <w:i/>
          <w:iCs/>
        </w:rPr>
      </w:pPr>
      <w:r>
        <w:rPr>
          <w:i/>
          <w:iCs/>
        </w:rPr>
        <w:t>……………………………………………………………………………………………………………………………………………………………</w:t>
      </w:r>
    </w:p>
    <w:p w14:paraId="106BABE1" w14:textId="77777777" w:rsidR="0030315C" w:rsidRPr="00BB684B" w:rsidRDefault="0030315C" w:rsidP="0030315C">
      <w:pPr>
        <w:rPr>
          <w:i/>
          <w:iCs/>
        </w:rPr>
      </w:pPr>
      <w:r>
        <w:rPr>
          <w:i/>
          <w:iCs/>
        </w:rPr>
        <w:t>…………………………………………………………………………………………………………………………………………………………..</w:t>
      </w:r>
    </w:p>
    <w:p w14:paraId="0DAD923C" w14:textId="77777777" w:rsidR="0030315C" w:rsidRDefault="0030315C" w:rsidP="0030315C">
      <w:pPr>
        <w:rPr>
          <w:i/>
          <w:iCs/>
        </w:rPr>
      </w:pPr>
    </w:p>
    <w:p w14:paraId="56CFC3D0" w14:textId="77777777" w:rsidR="0030315C" w:rsidRPr="00BB684B" w:rsidRDefault="0030315C" w:rsidP="0030315C">
      <w:pPr>
        <w:rPr>
          <w:i/>
          <w:iCs/>
        </w:rPr>
      </w:pPr>
      <w:r>
        <w:rPr>
          <w:i/>
          <w:iCs/>
        </w:rPr>
        <w:t xml:space="preserve">                                                                                                   </w:t>
      </w:r>
      <w:r w:rsidRPr="00BB684B">
        <w:rPr>
          <w:i/>
          <w:iCs/>
        </w:rPr>
        <w:t>................................................................</w:t>
      </w:r>
    </w:p>
    <w:p w14:paraId="7B97EF5B" w14:textId="77777777" w:rsidR="0030315C" w:rsidRPr="00BB684B" w:rsidRDefault="0030315C" w:rsidP="0030315C">
      <w:pPr>
        <w:rPr>
          <w:i/>
          <w:iCs/>
        </w:rPr>
      </w:pPr>
      <w:r>
        <w:rPr>
          <w:i/>
          <w:iCs/>
        </w:rPr>
        <w:t xml:space="preserve">                                                                                                                                </w:t>
      </w:r>
      <w:r w:rsidRPr="00BB684B">
        <w:rPr>
          <w:i/>
          <w:iCs/>
        </w:rPr>
        <w:t>Podpis</w:t>
      </w:r>
      <w:r>
        <w:rPr>
          <w:i/>
          <w:iCs/>
        </w:rPr>
        <w:t>/stanowisko</w:t>
      </w:r>
    </w:p>
    <w:p w14:paraId="0EC66C60" w14:textId="77777777" w:rsidR="0030315C" w:rsidRPr="00BB684B" w:rsidRDefault="0030315C" w:rsidP="0030315C">
      <w:pPr>
        <w:rPr>
          <w:i/>
          <w:iCs/>
        </w:rPr>
      </w:pPr>
      <w:r>
        <w:rPr>
          <w:i/>
          <w:iCs/>
        </w:rPr>
        <w:t xml:space="preserve">                                                                                                   </w:t>
      </w:r>
      <w:r w:rsidRPr="00BB684B">
        <w:rPr>
          <w:i/>
          <w:iCs/>
        </w:rPr>
        <w:t>................................................................</w:t>
      </w:r>
    </w:p>
    <w:p w14:paraId="6D384B28" w14:textId="77777777" w:rsidR="0030315C" w:rsidRPr="00BB684B" w:rsidRDefault="0030315C" w:rsidP="0030315C">
      <w:pPr>
        <w:rPr>
          <w:i/>
          <w:iCs/>
        </w:rPr>
      </w:pPr>
      <w:r>
        <w:rPr>
          <w:i/>
          <w:iCs/>
        </w:rPr>
        <w:t xml:space="preserve">                                                                                                                                </w:t>
      </w:r>
      <w:r w:rsidRPr="00BB684B">
        <w:rPr>
          <w:i/>
          <w:iCs/>
        </w:rPr>
        <w:t>Podpis</w:t>
      </w:r>
      <w:r>
        <w:rPr>
          <w:i/>
          <w:iCs/>
        </w:rPr>
        <w:t>/stanowisko</w:t>
      </w:r>
    </w:p>
    <w:p w14:paraId="23A824C9" w14:textId="77777777" w:rsidR="0030315C" w:rsidRPr="00BB684B" w:rsidRDefault="0030315C" w:rsidP="0030315C">
      <w:pPr>
        <w:rPr>
          <w:i/>
          <w:iCs/>
        </w:rPr>
      </w:pPr>
      <w:r>
        <w:rPr>
          <w:i/>
          <w:iCs/>
        </w:rPr>
        <w:t xml:space="preserve">                                                                                                   </w:t>
      </w:r>
      <w:r w:rsidRPr="00BB684B">
        <w:rPr>
          <w:i/>
          <w:iCs/>
        </w:rPr>
        <w:t>...............................................................</w:t>
      </w:r>
    </w:p>
    <w:p w14:paraId="0497F230" w14:textId="77777777" w:rsidR="0030315C" w:rsidRPr="00BB684B" w:rsidRDefault="0030315C" w:rsidP="0030315C">
      <w:pPr>
        <w:rPr>
          <w:i/>
          <w:iCs/>
        </w:rPr>
      </w:pPr>
      <w:r>
        <w:rPr>
          <w:i/>
          <w:iCs/>
        </w:rPr>
        <w:t xml:space="preserve">                                                                                                                               </w:t>
      </w:r>
      <w:r w:rsidRPr="00BB684B">
        <w:rPr>
          <w:i/>
          <w:iCs/>
        </w:rPr>
        <w:t>Podpis</w:t>
      </w:r>
      <w:r>
        <w:rPr>
          <w:i/>
          <w:iCs/>
        </w:rPr>
        <w:t>/stanowisko</w:t>
      </w:r>
    </w:p>
    <w:p w14:paraId="5432D3A2" w14:textId="77777777" w:rsidR="0030315C" w:rsidRPr="00BB684B" w:rsidRDefault="0030315C" w:rsidP="0030315C">
      <w:pPr>
        <w:rPr>
          <w:i/>
          <w:iCs/>
        </w:rPr>
      </w:pPr>
      <w:r>
        <w:rPr>
          <w:i/>
          <w:iCs/>
        </w:rPr>
        <w:t xml:space="preserve">                                                                                                   </w:t>
      </w:r>
      <w:r w:rsidRPr="00BB684B">
        <w:rPr>
          <w:i/>
          <w:iCs/>
        </w:rPr>
        <w:t>................................................................</w:t>
      </w:r>
    </w:p>
    <w:p w14:paraId="3CEDD088" w14:textId="77777777" w:rsidR="0030315C" w:rsidRPr="00BB684B" w:rsidRDefault="0030315C" w:rsidP="0030315C">
      <w:pPr>
        <w:rPr>
          <w:i/>
          <w:iCs/>
        </w:rPr>
      </w:pPr>
      <w:r>
        <w:rPr>
          <w:i/>
          <w:iCs/>
        </w:rPr>
        <w:lastRenderedPageBreak/>
        <w:t xml:space="preserve">                                                                                                                                </w:t>
      </w:r>
      <w:r w:rsidRPr="00BB684B">
        <w:rPr>
          <w:i/>
          <w:iCs/>
        </w:rPr>
        <w:t>Podpis</w:t>
      </w:r>
      <w:r>
        <w:rPr>
          <w:i/>
          <w:iCs/>
        </w:rPr>
        <w:t>/stanowisko</w:t>
      </w:r>
    </w:p>
    <w:p w14:paraId="61FD6A1D" w14:textId="77777777" w:rsidR="0030315C" w:rsidRDefault="0030315C" w:rsidP="0030315C">
      <w:pPr>
        <w:jc w:val="right"/>
      </w:pPr>
    </w:p>
    <w:p w14:paraId="60F5F8BB" w14:textId="3347BBD3" w:rsidR="0030315C" w:rsidRDefault="0030315C" w:rsidP="0030315C">
      <w:pPr>
        <w:jc w:val="right"/>
      </w:pPr>
      <w:r>
        <w:t>Załącznik nr 2 do Standardów Ochrony</w:t>
      </w:r>
    </w:p>
    <w:p w14:paraId="575403FC" w14:textId="77777777" w:rsidR="0030315C" w:rsidRDefault="0030315C" w:rsidP="0030315C">
      <w:pPr>
        <w:jc w:val="right"/>
      </w:pPr>
      <w:r>
        <w:t>Małoletnich w Szkole Podstawowej w Milinie</w:t>
      </w:r>
    </w:p>
    <w:p w14:paraId="4D29C385" w14:textId="77777777" w:rsidR="0030315C" w:rsidRDefault="0030315C" w:rsidP="0030315C">
      <w:pPr>
        <w:jc w:val="right"/>
      </w:pPr>
      <w:r>
        <w:t>.........................................................................</w:t>
      </w:r>
    </w:p>
    <w:p w14:paraId="563EB183" w14:textId="77777777" w:rsidR="0030315C" w:rsidRDefault="0030315C" w:rsidP="0030315C">
      <w:r>
        <w:t xml:space="preserve">                                                                                                                                   miejscowość, data</w:t>
      </w:r>
    </w:p>
    <w:p w14:paraId="3E2CD385" w14:textId="77777777" w:rsidR="0030315C" w:rsidRDefault="0030315C" w:rsidP="0030315C">
      <w:r>
        <w:t>OŚWIADCZENIE RODZICA/ OPIEKUNA MAŁOLETNIEGO O ZAPOZNANIU SIĘ Z OBOWIĄZUJĄCYMI</w:t>
      </w:r>
    </w:p>
    <w:p w14:paraId="58BB627E" w14:textId="77777777" w:rsidR="0030315C" w:rsidRDefault="0030315C" w:rsidP="0030315C">
      <w:r>
        <w:t>STANDARDAMI OCHRONY MAŁOLETNICH W SZKOLE PODSTAWOWEJ W MILINIE</w:t>
      </w:r>
    </w:p>
    <w:p w14:paraId="27BE5910" w14:textId="77777777" w:rsidR="0030315C" w:rsidRDefault="0030315C" w:rsidP="0030315C"/>
    <w:p w14:paraId="4C6B73C2" w14:textId="77777777" w:rsidR="0030315C" w:rsidRDefault="0030315C" w:rsidP="0030315C"/>
    <w:p w14:paraId="5144B51D" w14:textId="77777777" w:rsidR="0030315C" w:rsidRDefault="0030315C" w:rsidP="0030315C">
      <w:r>
        <w:t>Oświadczam, że zapoznałam/em się ze Standardami Ochrony Małoletnich stosowanymi</w:t>
      </w:r>
    </w:p>
    <w:p w14:paraId="53E4F8FE" w14:textId="77777777" w:rsidR="0030315C" w:rsidRDefault="0030315C" w:rsidP="0030315C">
      <w:r>
        <w:t>w Szkole Podstawowej w Milinie.</w:t>
      </w:r>
    </w:p>
    <w:p w14:paraId="123111DA" w14:textId="77777777" w:rsidR="0030315C" w:rsidRDefault="0030315C" w:rsidP="0030315C"/>
    <w:p w14:paraId="7F86890C" w14:textId="77777777" w:rsidR="0030315C" w:rsidRDefault="0030315C" w:rsidP="0030315C">
      <w:r>
        <w:t>L.p.           Imię i nazwisko ucznia                                                                      Podpis rodzica</w:t>
      </w:r>
    </w:p>
    <w:p w14:paraId="67447BAE" w14:textId="77777777" w:rsidR="0030315C" w:rsidRDefault="0030315C" w:rsidP="0030315C">
      <w:r>
        <w:t>……          ……………………………………………………………………………………             ………………………………….</w:t>
      </w:r>
    </w:p>
    <w:p w14:paraId="4949B8D2" w14:textId="77777777" w:rsidR="0030315C" w:rsidRDefault="0030315C" w:rsidP="0030315C">
      <w:r>
        <w:t>……          ……………………………………………………………………………………             ………………………………….</w:t>
      </w:r>
    </w:p>
    <w:p w14:paraId="2C443EBC" w14:textId="77777777" w:rsidR="0030315C" w:rsidRDefault="0030315C" w:rsidP="0030315C">
      <w:r>
        <w:t>……          ……………………………………………………………………………………             ………………………………….</w:t>
      </w:r>
    </w:p>
    <w:p w14:paraId="51278218" w14:textId="77777777" w:rsidR="0030315C" w:rsidRDefault="0030315C" w:rsidP="0030315C">
      <w:r>
        <w:t>……          ……………………………………………………………………………………             ………………………………….</w:t>
      </w:r>
    </w:p>
    <w:p w14:paraId="73B6BDB7" w14:textId="77777777" w:rsidR="0030315C" w:rsidRDefault="0030315C" w:rsidP="0030315C">
      <w:r>
        <w:t>……          ……………………………………………………………………………………             ………………………………….</w:t>
      </w:r>
    </w:p>
    <w:p w14:paraId="4498FE01" w14:textId="77777777" w:rsidR="0030315C" w:rsidRDefault="0030315C" w:rsidP="0030315C">
      <w:r>
        <w:t>……          ……………………………………………………………………………………             ………………………………….</w:t>
      </w:r>
    </w:p>
    <w:p w14:paraId="3C555530" w14:textId="77777777" w:rsidR="0030315C" w:rsidRDefault="0030315C" w:rsidP="0030315C">
      <w:r>
        <w:t>……          ……………………………………………………………………………………             ………………………………….</w:t>
      </w:r>
    </w:p>
    <w:p w14:paraId="30B1F0B3" w14:textId="77777777" w:rsidR="0030315C" w:rsidRDefault="0030315C" w:rsidP="0030315C">
      <w:r>
        <w:t>……          ……………………………………………………………………………………             ………………………………….</w:t>
      </w:r>
    </w:p>
    <w:p w14:paraId="356BC9D6" w14:textId="77777777" w:rsidR="0030315C" w:rsidRDefault="0030315C" w:rsidP="0030315C">
      <w:r>
        <w:t>……          ……………………………………………………………………………………             ………………………………….</w:t>
      </w:r>
    </w:p>
    <w:p w14:paraId="032AE32C" w14:textId="77777777" w:rsidR="0030315C" w:rsidRDefault="0030315C" w:rsidP="0030315C">
      <w:r>
        <w:t>……          ……………………………………………………………………………………             ………………………………….</w:t>
      </w:r>
    </w:p>
    <w:p w14:paraId="1F59CCF4" w14:textId="77777777" w:rsidR="0030315C" w:rsidRDefault="0030315C" w:rsidP="0030315C">
      <w:r>
        <w:t>……          ……………………………………………………………………………………             ………………………………….</w:t>
      </w:r>
    </w:p>
    <w:p w14:paraId="5318686F" w14:textId="77777777" w:rsidR="0030315C" w:rsidRDefault="0030315C" w:rsidP="0030315C">
      <w:r>
        <w:t>……          ……………………………………………………………………………………             ………………………………….</w:t>
      </w:r>
    </w:p>
    <w:p w14:paraId="6A6B5937" w14:textId="77777777" w:rsidR="0030315C" w:rsidRDefault="0030315C" w:rsidP="0030315C">
      <w:r>
        <w:t>……          ……………………………………………………………………………………             ………………………………….</w:t>
      </w:r>
    </w:p>
    <w:p w14:paraId="334A8C97" w14:textId="77777777" w:rsidR="0030315C" w:rsidRDefault="0030315C" w:rsidP="0030315C">
      <w:r>
        <w:t>……          ……………………………………………………………………………………             ………………………………….</w:t>
      </w:r>
    </w:p>
    <w:p w14:paraId="4E004F20" w14:textId="77777777" w:rsidR="0030315C" w:rsidRDefault="0030315C" w:rsidP="0030315C"/>
    <w:p w14:paraId="7CE86965" w14:textId="77777777" w:rsidR="0030315C" w:rsidRDefault="0030315C" w:rsidP="0030315C"/>
    <w:p w14:paraId="7B2041AC" w14:textId="77777777" w:rsidR="0030315C" w:rsidRDefault="0030315C" w:rsidP="0030315C"/>
    <w:p w14:paraId="1F845899" w14:textId="77777777" w:rsidR="0030315C" w:rsidRDefault="0030315C" w:rsidP="0030315C"/>
    <w:p w14:paraId="27A02BEA" w14:textId="77777777" w:rsidR="00F26E0F" w:rsidRDefault="00F26E0F" w:rsidP="00164A72"/>
    <w:p w14:paraId="066414D7" w14:textId="7772A6E8" w:rsidR="0030315C" w:rsidRDefault="00FF5EF9" w:rsidP="00164A72">
      <w:r>
        <w:t xml:space="preserve">                 </w:t>
      </w:r>
      <w:r w:rsidR="0030315C">
        <w:t xml:space="preserve">                                                                                                                              Załącznik nr 3</w:t>
      </w:r>
    </w:p>
    <w:p w14:paraId="384C16A2" w14:textId="66DB4E9F" w:rsidR="00164A72" w:rsidRDefault="00FF5EF9" w:rsidP="00164A72">
      <w:r>
        <w:t xml:space="preserve"> </w:t>
      </w:r>
      <w:r w:rsidR="00164A72">
        <w:t>MONITORING STANDARDÓW – ANKIETA DLA UCZNIÓW SZKOŁY PODSTAWOWEJ</w:t>
      </w:r>
    </w:p>
    <w:p w14:paraId="5A0D165F" w14:textId="38FD15B1" w:rsidR="00164A72" w:rsidRDefault="00FF5EF9" w:rsidP="00164A72">
      <w:r>
        <w:t xml:space="preserve">                                                  IM.</w:t>
      </w:r>
      <w:proofErr w:type="gramStart"/>
      <w:r>
        <w:t>KS.JERZEGO</w:t>
      </w:r>
      <w:proofErr w:type="gramEnd"/>
      <w:r>
        <w:t xml:space="preserve"> POPIEŁUSZKI W MILINIE</w:t>
      </w:r>
    </w:p>
    <w:p w14:paraId="43202C54" w14:textId="1FD7A062" w:rsidR="00164A72" w:rsidRDefault="00164A72" w:rsidP="00164A72">
      <w:r>
        <w:t xml:space="preserve">Lp. Odpowiedz na poniższe </w:t>
      </w:r>
      <w:proofErr w:type="gramStart"/>
      <w:r>
        <w:t xml:space="preserve">pytania: </w:t>
      </w:r>
      <w:r w:rsidR="00FF5EF9">
        <w:t xml:space="preserve">  </w:t>
      </w:r>
      <w:proofErr w:type="gramEnd"/>
      <w:r w:rsidR="00FF5EF9">
        <w:t xml:space="preserve">                                                                     </w:t>
      </w:r>
      <w:r w:rsidR="00AB34DF">
        <w:t xml:space="preserve">  </w:t>
      </w:r>
      <w:r>
        <w:t xml:space="preserve">Tak </w:t>
      </w:r>
      <w:r w:rsidR="00FF5EF9">
        <w:t xml:space="preserve">                        </w:t>
      </w:r>
      <w:r w:rsidR="0076749F">
        <w:t xml:space="preserve">     </w:t>
      </w:r>
      <w:r w:rsidR="00FF5EF9">
        <w:t xml:space="preserve">  </w:t>
      </w:r>
      <w:r>
        <w:t>Nie</w:t>
      </w:r>
    </w:p>
    <w:tbl>
      <w:tblPr>
        <w:tblStyle w:val="Tabela-Siatka"/>
        <w:tblpPr w:leftFromText="141" w:rightFromText="141" w:vertAnchor="text" w:horzAnchor="page" w:tblpX="8328" w:tblpYSpec="outside"/>
        <w:tblW w:w="0" w:type="auto"/>
        <w:tblLayout w:type="fixed"/>
        <w:tblLook w:val="04A0" w:firstRow="1" w:lastRow="0" w:firstColumn="1" w:lastColumn="0" w:noHBand="0" w:noVBand="1"/>
      </w:tblPr>
      <w:tblGrid>
        <w:gridCol w:w="236"/>
      </w:tblGrid>
      <w:tr w:rsidR="0076749F" w14:paraId="73CDE235" w14:textId="77777777" w:rsidTr="0076749F">
        <w:tc>
          <w:tcPr>
            <w:tcW w:w="236" w:type="dxa"/>
          </w:tcPr>
          <w:p w14:paraId="3BD4F528" w14:textId="77777777" w:rsidR="0076749F" w:rsidRDefault="0076749F" w:rsidP="0076749F"/>
        </w:tc>
      </w:tr>
    </w:tbl>
    <w:tbl>
      <w:tblPr>
        <w:tblStyle w:val="Tabela-Siatka"/>
        <w:tblpPr w:leftFromText="141" w:rightFromText="141" w:vertAnchor="text" w:horzAnchor="margin" w:tblpXSpec="right" w:tblpY="16"/>
        <w:tblW w:w="0" w:type="auto"/>
        <w:tblLook w:val="04A0" w:firstRow="1" w:lastRow="0" w:firstColumn="1" w:lastColumn="0" w:noHBand="0" w:noVBand="1"/>
      </w:tblPr>
      <w:tblGrid>
        <w:gridCol w:w="279"/>
      </w:tblGrid>
      <w:tr w:rsidR="0076749F" w14:paraId="29ED0B78" w14:textId="77777777" w:rsidTr="0076749F">
        <w:tc>
          <w:tcPr>
            <w:tcW w:w="279" w:type="dxa"/>
          </w:tcPr>
          <w:p w14:paraId="60AEB89B" w14:textId="77777777" w:rsidR="0076749F" w:rsidRDefault="0076749F" w:rsidP="0076749F"/>
        </w:tc>
      </w:tr>
    </w:tbl>
    <w:p w14:paraId="2171B6DE" w14:textId="4F5B43CC" w:rsidR="0076749F" w:rsidRDefault="00164A72" w:rsidP="00164A72">
      <w:r>
        <w:t>1. Czy znasz standardy ochrony uczniów obowiązujące w naszej Szkole?</w:t>
      </w:r>
      <w:r w:rsidR="00FF5EF9">
        <w:t xml:space="preserve">      </w:t>
      </w:r>
      <w:r w:rsidR="00AB34DF">
        <w:t xml:space="preserve">     </w:t>
      </w:r>
      <w:r w:rsidR="0076749F">
        <w:t xml:space="preserve">    </w:t>
      </w:r>
    </w:p>
    <w:tbl>
      <w:tblPr>
        <w:tblStyle w:val="Tabela-Siatka"/>
        <w:tblpPr w:leftFromText="141" w:rightFromText="141" w:vertAnchor="text" w:horzAnchor="page" w:tblpX="8278" w:tblpY="369"/>
        <w:tblW w:w="0" w:type="auto"/>
        <w:tblLook w:val="04A0" w:firstRow="1" w:lastRow="0" w:firstColumn="1" w:lastColumn="0" w:noHBand="0" w:noVBand="1"/>
      </w:tblPr>
      <w:tblGrid>
        <w:gridCol w:w="279"/>
      </w:tblGrid>
      <w:tr w:rsidR="0076749F" w14:paraId="7423B2CA" w14:textId="77777777" w:rsidTr="0076749F">
        <w:tc>
          <w:tcPr>
            <w:tcW w:w="279" w:type="dxa"/>
          </w:tcPr>
          <w:p w14:paraId="7BD9F89E" w14:textId="77777777" w:rsidR="0076749F" w:rsidRDefault="0076749F" w:rsidP="0076749F"/>
        </w:tc>
      </w:tr>
    </w:tbl>
    <w:tbl>
      <w:tblPr>
        <w:tblStyle w:val="Tabela-Siatka"/>
        <w:tblpPr w:leftFromText="141" w:rightFromText="141" w:vertAnchor="text" w:horzAnchor="margin" w:tblpXSpec="right" w:tblpY="394"/>
        <w:tblW w:w="0" w:type="auto"/>
        <w:tblLook w:val="04A0" w:firstRow="1" w:lastRow="0" w:firstColumn="1" w:lastColumn="0" w:noHBand="0" w:noVBand="1"/>
      </w:tblPr>
      <w:tblGrid>
        <w:gridCol w:w="279"/>
      </w:tblGrid>
      <w:tr w:rsidR="0076749F" w14:paraId="765350FD" w14:textId="77777777" w:rsidTr="0076749F">
        <w:tc>
          <w:tcPr>
            <w:tcW w:w="279" w:type="dxa"/>
          </w:tcPr>
          <w:p w14:paraId="18B1C15A" w14:textId="77777777" w:rsidR="0076749F" w:rsidRDefault="0076749F" w:rsidP="0076749F"/>
        </w:tc>
      </w:tr>
    </w:tbl>
    <w:p w14:paraId="7825792D" w14:textId="77777777" w:rsidR="0076749F" w:rsidRDefault="00164A72" w:rsidP="0076749F">
      <w:pPr>
        <w:tabs>
          <w:tab w:val="left" w:pos="6624"/>
        </w:tabs>
      </w:pPr>
      <w:r>
        <w:t>2. Czy w sytuacji doświadczenia przemocy, krzywdy wiesz do kogo</w:t>
      </w:r>
      <w:r w:rsidR="0076749F">
        <w:tab/>
      </w:r>
    </w:p>
    <w:p w14:paraId="2C8F53FF" w14:textId="77777777" w:rsidR="0076749F" w:rsidRDefault="00164A72" w:rsidP="00164A72">
      <w:r>
        <w:t>możesz się zwrócić, aby uzyskać pomoc?</w:t>
      </w:r>
    </w:p>
    <w:tbl>
      <w:tblPr>
        <w:tblStyle w:val="Tabela-Siatka"/>
        <w:tblpPr w:leftFromText="141" w:rightFromText="141" w:vertAnchor="text" w:horzAnchor="page" w:tblpX="8265" w:tblpY="20"/>
        <w:tblW w:w="0" w:type="auto"/>
        <w:tblLook w:val="04A0" w:firstRow="1" w:lastRow="0" w:firstColumn="1" w:lastColumn="0" w:noHBand="0" w:noVBand="1"/>
      </w:tblPr>
      <w:tblGrid>
        <w:gridCol w:w="279"/>
      </w:tblGrid>
      <w:tr w:rsidR="0076749F" w14:paraId="3A3589DD" w14:textId="77777777" w:rsidTr="0076749F">
        <w:tc>
          <w:tcPr>
            <w:tcW w:w="279" w:type="dxa"/>
          </w:tcPr>
          <w:p w14:paraId="431C92B9" w14:textId="77777777" w:rsidR="0076749F" w:rsidRDefault="0076749F" w:rsidP="0076749F"/>
        </w:tc>
      </w:tr>
    </w:tbl>
    <w:tbl>
      <w:tblPr>
        <w:tblStyle w:val="Tabela-Siatka"/>
        <w:tblpPr w:leftFromText="141" w:rightFromText="141" w:vertAnchor="text" w:horzAnchor="margin" w:tblpXSpec="right" w:tblpY="45"/>
        <w:tblW w:w="0" w:type="auto"/>
        <w:tblLook w:val="04A0" w:firstRow="1" w:lastRow="0" w:firstColumn="1" w:lastColumn="0" w:noHBand="0" w:noVBand="1"/>
      </w:tblPr>
      <w:tblGrid>
        <w:gridCol w:w="279"/>
      </w:tblGrid>
      <w:tr w:rsidR="0076749F" w14:paraId="4842A9D4" w14:textId="77777777" w:rsidTr="0076749F">
        <w:tc>
          <w:tcPr>
            <w:tcW w:w="279" w:type="dxa"/>
          </w:tcPr>
          <w:p w14:paraId="768ADCB9" w14:textId="77777777" w:rsidR="0076749F" w:rsidRDefault="0076749F" w:rsidP="0076749F"/>
        </w:tc>
      </w:tr>
    </w:tbl>
    <w:p w14:paraId="40009D64" w14:textId="3A6E02B3" w:rsidR="00164A72" w:rsidRDefault="00164A72" w:rsidP="00164A72">
      <w:r>
        <w:t>3. Czy znalazł się ktoś, kto pomógł Ci i udzielił pomocy?</w:t>
      </w:r>
    </w:p>
    <w:p w14:paraId="7625619F" w14:textId="77777777" w:rsidR="0076749F" w:rsidRDefault="00FF5EF9" w:rsidP="00164A72">
      <w:r>
        <w:t>4.</w:t>
      </w:r>
      <w:r w:rsidR="00164A72">
        <w:t>Czy byłaś świadkiem, gdy stosowano agresję/</w:t>
      </w:r>
      <w:r w:rsidR="0076749F">
        <w:t xml:space="preserve">                                                     </w:t>
      </w:r>
    </w:p>
    <w:tbl>
      <w:tblPr>
        <w:tblStyle w:val="Tabela-Siatka"/>
        <w:tblpPr w:leftFromText="141" w:rightFromText="141" w:vertAnchor="text" w:horzAnchor="page" w:tblpX="8252" w:tblpY="-28"/>
        <w:tblW w:w="0" w:type="auto"/>
        <w:tblLook w:val="04A0" w:firstRow="1" w:lastRow="0" w:firstColumn="1" w:lastColumn="0" w:noHBand="0" w:noVBand="1"/>
      </w:tblPr>
      <w:tblGrid>
        <w:gridCol w:w="279"/>
      </w:tblGrid>
      <w:tr w:rsidR="0076749F" w14:paraId="08873C77" w14:textId="77777777" w:rsidTr="0076749F">
        <w:tc>
          <w:tcPr>
            <w:tcW w:w="279" w:type="dxa"/>
          </w:tcPr>
          <w:p w14:paraId="078EB375" w14:textId="77777777" w:rsidR="0076749F" w:rsidRDefault="0076749F" w:rsidP="0076749F"/>
        </w:tc>
      </w:tr>
    </w:tbl>
    <w:tbl>
      <w:tblPr>
        <w:tblStyle w:val="Tabela-Siatka"/>
        <w:tblpPr w:leftFromText="141" w:rightFromText="141" w:vertAnchor="text" w:horzAnchor="margin" w:tblpXSpec="right" w:tblpYSpec="top"/>
        <w:tblW w:w="0" w:type="auto"/>
        <w:tblLook w:val="04A0" w:firstRow="1" w:lastRow="0" w:firstColumn="1" w:lastColumn="0" w:noHBand="0" w:noVBand="1"/>
      </w:tblPr>
      <w:tblGrid>
        <w:gridCol w:w="279"/>
      </w:tblGrid>
      <w:tr w:rsidR="0076749F" w14:paraId="7E954780" w14:textId="77777777" w:rsidTr="0076749F">
        <w:tc>
          <w:tcPr>
            <w:tcW w:w="279" w:type="dxa"/>
          </w:tcPr>
          <w:p w14:paraId="046700C5" w14:textId="77777777" w:rsidR="0076749F" w:rsidRDefault="0076749F" w:rsidP="0076749F"/>
        </w:tc>
      </w:tr>
    </w:tbl>
    <w:p w14:paraId="6AE2C29D" w14:textId="77777777" w:rsidR="00164A72" w:rsidRDefault="00164A72" w:rsidP="00164A72">
      <w:r>
        <w:t>innego? (Jeżeli tak, opisz poniżej tabeli jak zareagowałeś/zareagowałaś?)</w:t>
      </w:r>
    </w:p>
    <w:tbl>
      <w:tblPr>
        <w:tblStyle w:val="Tabela-Siatka"/>
        <w:tblpPr w:leftFromText="141" w:rightFromText="141" w:vertAnchor="text" w:horzAnchor="page" w:tblpX="8240" w:tblpY="24"/>
        <w:tblW w:w="0" w:type="auto"/>
        <w:tblLook w:val="04A0" w:firstRow="1" w:lastRow="0" w:firstColumn="1" w:lastColumn="0" w:noHBand="0" w:noVBand="1"/>
      </w:tblPr>
      <w:tblGrid>
        <w:gridCol w:w="279"/>
      </w:tblGrid>
      <w:tr w:rsidR="0076749F" w14:paraId="195D4B8B" w14:textId="77777777" w:rsidTr="0076749F">
        <w:tc>
          <w:tcPr>
            <w:tcW w:w="279" w:type="dxa"/>
          </w:tcPr>
          <w:p w14:paraId="74F5EBA0" w14:textId="77777777" w:rsidR="0076749F" w:rsidRDefault="0076749F" w:rsidP="0076749F"/>
        </w:tc>
      </w:tr>
    </w:tbl>
    <w:tbl>
      <w:tblPr>
        <w:tblStyle w:val="Tabela-Siatka"/>
        <w:tblpPr w:leftFromText="141" w:rightFromText="141" w:vertAnchor="text" w:horzAnchor="margin" w:tblpXSpec="right" w:tblpY="22"/>
        <w:tblW w:w="0" w:type="auto"/>
        <w:tblLook w:val="04A0" w:firstRow="1" w:lastRow="0" w:firstColumn="1" w:lastColumn="0" w:noHBand="0" w:noVBand="1"/>
      </w:tblPr>
      <w:tblGrid>
        <w:gridCol w:w="279"/>
      </w:tblGrid>
      <w:tr w:rsidR="0076749F" w14:paraId="364794CC" w14:textId="77777777" w:rsidTr="0076749F">
        <w:tc>
          <w:tcPr>
            <w:tcW w:w="279" w:type="dxa"/>
          </w:tcPr>
          <w:p w14:paraId="27A3141E" w14:textId="77777777" w:rsidR="0076749F" w:rsidRDefault="0076749F" w:rsidP="0076749F"/>
        </w:tc>
      </w:tr>
    </w:tbl>
    <w:p w14:paraId="1850EEA8" w14:textId="6AD315AD" w:rsidR="00164A72" w:rsidRDefault="00FF5EF9" w:rsidP="00164A72">
      <w:r>
        <w:t>5</w:t>
      </w:r>
      <w:r w:rsidR="00164A72">
        <w:t>. Czy w Twojej klasie istnieje problem przemocy lub agresji?</w:t>
      </w:r>
    </w:p>
    <w:p w14:paraId="583963E2" w14:textId="77777777" w:rsidR="00FF5EF9" w:rsidRDefault="00FF5EF9" w:rsidP="00164A72"/>
    <w:p w14:paraId="6B1A1DFA" w14:textId="77777777" w:rsidR="00FF5EF9" w:rsidRDefault="00FF5EF9" w:rsidP="00164A72"/>
    <w:p w14:paraId="7BCE79BC" w14:textId="77777777" w:rsidR="00FF5EF9" w:rsidRDefault="00FF5EF9" w:rsidP="00164A72"/>
    <w:p w14:paraId="73E072FA" w14:textId="63FCFEF9" w:rsidR="00164A72" w:rsidRDefault="00164A72" w:rsidP="00164A72">
      <w:r>
        <w:t>JEŚLI NA KTÓREŚ Z PYTAŃ W ANKIECIE MONITORING STANDARTÓW</w:t>
      </w:r>
    </w:p>
    <w:p w14:paraId="04A7D9C2" w14:textId="77777777" w:rsidR="00164A72" w:rsidRDefault="00164A72" w:rsidP="00164A72">
      <w:r>
        <w:t>ODPOWIEDZIAŁEŚ TAK</w:t>
      </w:r>
    </w:p>
    <w:p w14:paraId="3659A18C" w14:textId="79CE40C9" w:rsidR="00164A72" w:rsidRDefault="00164A72" w:rsidP="00164A72">
      <w:r>
        <w:t xml:space="preserve">NAPISZ: Jakie zasady zostały </w:t>
      </w:r>
      <w:r w:rsidR="00D83C8B">
        <w:t>naruszone?</w:t>
      </w:r>
    </w:p>
    <w:p w14:paraId="084202C4" w14:textId="4488BFD8" w:rsidR="00D83C8B" w:rsidRDefault="00D83C8B" w:rsidP="00164A72">
      <w:r>
        <w:t>…………………………………………………………………………………………………………………………………………………………….</w:t>
      </w:r>
    </w:p>
    <w:p w14:paraId="2B03D927" w14:textId="77777777" w:rsidR="00D83C8B" w:rsidRDefault="00D83C8B" w:rsidP="00D83C8B">
      <w:r>
        <w:t>……………………………………………………………………………………………………………………………………………………………</w:t>
      </w:r>
    </w:p>
    <w:p w14:paraId="4DAE6C55" w14:textId="77777777" w:rsidR="00D83C8B" w:rsidRDefault="00D83C8B" w:rsidP="00D83C8B">
      <w:r>
        <w:t>……………………………………………………………………………………………………………………………………………………………</w:t>
      </w:r>
    </w:p>
    <w:p w14:paraId="69A2F0FC" w14:textId="77777777" w:rsidR="00D83C8B" w:rsidRDefault="00D83C8B" w:rsidP="00164A72"/>
    <w:p w14:paraId="279748EF" w14:textId="77777777" w:rsidR="00164A72" w:rsidRDefault="00164A72" w:rsidP="00164A72">
      <w:r>
        <w:t>NAPISZ: Jakie działania podjąłeś?</w:t>
      </w:r>
    </w:p>
    <w:p w14:paraId="49585164" w14:textId="24E42676" w:rsidR="00D83C8B" w:rsidRDefault="00D83C8B" w:rsidP="00164A72">
      <w:r>
        <w:t>……………………………………………………………………………………………………………………………………………………………</w:t>
      </w:r>
    </w:p>
    <w:p w14:paraId="2177CB2D" w14:textId="77777777" w:rsidR="00D83C8B" w:rsidRDefault="00D83C8B" w:rsidP="00D83C8B">
      <w:r>
        <w:t>……………………………………………………………………………………………………………………………………………………………</w:t>
      </w:r>
    </w:p>
    <w:p w14:paraId="0BBA315A" w14:textId="77777777" w:rsidR="00D83C8B" w:rsidRDefault="00D83C8B" w:rsidP="00D83C8B">
      <w:r>
        <w:t>……………………………………………………………………………………………………………………………………………………………</w:t>
      </w:r>
    </w:p>
    <w:p w14:paraId="181BC65F" w14:textId="77777777" w:rsidR="00D83C8B" w:rsidRDefault="00D83C8B" w:rsidP="00164A72"/>
    <w:p w14:paraId="7943F91B" w14:textId="71D5C0D4" w:rsidR="00164A72" w:rsidRDefault="00164A72" w:rsidP="00164A72">
      <w:r>
        <w:t>NAPISZ: Czy masz jakieś sugestie lub propozycję poprawy obowiązujących standardów?</w:t>
      </w:r>
    </w:p>
    <w:p w14:paraId="6FA25E8A" w14:textId="5FF85E13" w:rsidR="00164A72" w:rsidRDefault="00D83C8B" w:rsidP="00164A72">
      <w:bookmarkStart w:id="2" w:name="_Hlk159510367"/>
      <w:r>
        <w:t>……………………………………………………………………………………………………………………………………………………………</w:t>
      </w:r>
    </w:p>
    <w:p w14:paraId="229EA9EC" w14:textId="0CEE6035" w:rsidR="00D83C8B" w:rsidRDefault="00D83C8B" w:rsidP="00164A72">
      <w:r>
        <w:t>……………………………………………………………………………………………………………………………………………………………</w:t>
      </w:r>
    </w:p>
    <w:p w14:paraId="6A25E7C0" w14:textId="77777777" w:rsidR="00D83C8B" w:rsidRDefault="00D83C8B" w:rsidP="00D83C8B">
      <w:r>
        <w:lastRenderedPageBreak/>
        <w:t>……………………………………………………………………………………………………………………………………………………………</w:t>
      </w:r>
    </w:p>
    <w:bookmarkEnd w:id="2"/>
    <w:p w14:paraId="00C57827" w14:textId="77777777" w:rsidR="00E61F1E" w:rsidRDefault="00F26E0F" w:rsidP="00BB684B">
      <w:pPr>
        <w:rPr>
          <w:i/>
          <w:iCs/>
        </w:rPr>
      </w:pPr>
      <w:r>
        <w:rPr>
          <w:i/>
          <w:iCs/>
        </w:rPr>
        <w:t xml:space="preserve">                                                                                                            </w:t>
      </w:r>
      <w:r w:rsidR="00845DFE">
        <w:rPr>
          <w:i/>
          <w:iCs/>
        </w:rPr>
        <w:t xml:space="preserve">              </w:t>
      </w:r>
      <w:r>
        <w:rPr>
          <w:i/>
          <w:iCs/>
        </w:rPr>
        <w:t xml:space="preserve">  </w:t>
      </w:r>
    </w:p>
    <w:p w14:paraId="2EB49020" w14:textId="544C008A" w:rsidR="00BB684B" w:rsidRDefault="00E61F1E" w:rsidP="00BB684B">
      <w:pPr>
        <w:rPr>
          <w:i/>
          <w:iCs/>
        </w:rPr>
      </w:pPr>
      <w:r>
        <w:rPr>
          <w:i/>
          <w:iCs/>
        </w:rPr>
        <w:t xml:space="preserve">                                                                                                                               </w:t>
      </w:r>
      <w:r w:rsidR="00F26E0F">
        <w:rPr>
          <w:i/>
          <w:iCs/>
        </w:rPr>
        <w:t xml:space="preserve"> </w:t>
      </w:r>
      <w:r w:rsidR="00BB684B" w:rsidRPr="00BB684B">
        <w:rPr>
          <w:i/>
          <w:iCs/>
        </w:rPr>
        <w:t xml:space="preserve">Załącznik Nr </w:t>
      </w:r>
      <w:r w:rsidR="0030315C">
        <w:rPr>
          <w:i/>
          <w:iCs/>
        </w:rPr>
        <w:t>4</w:t>
      </w:r>
    </w:p>
    <w:p w14:paraId="4BB09357" w14:textId="017ACC32" w:rsidR="00F26E0F" w:rsidRPr="00BB684B" w:rsidRDefault="00F26E0F" w:rsidP="00BB684B">
      <w:pPr>
        <w:rPr>
          <w:i/>
          <w:iCs/>
        </w:rPr>
      </w:pPr>
      <w:r>
        <w:rPr>
          <w:i/>
          <w:iCs/>
        </w:rPr>
        <w:t xml:space="preserve">                                                                                                          Szkoła Podstawowa w Milinie</w:t>
      </w:r>
    </w:p>
    <w:p w14:paraId="6009EABF" w14:textId="77777777" w:rsidR="00BB684B" w:rsidRPr="00BB684B" w:rsidRDefault="00BB684B" w:rsidP="00F26E0F">
      <w:pPr>
        <w:jc w:val="center"/>
        <w:rPr>
          <w:i/>
          <w:iCs/>
        </w:rPr>
      </w:pPr>
      <w:r w:rsidRPr="00BB684B">
        <w:rPr>
          <w:i/>
          <w:iCs/>
        </w:rPr>
        <w:t>ANONIMOWA ANKIETA MONITORUJĄCA</w:t>
      </w:r>
    </w:p>
    <w:p w14:paraId="777F9A65" w14:textId="2230629E" w:rsidR="00BB684B" w:rsidRPr="00BB684B" w:rsidRDefault="00BB684B" w:rsidP="00F26E0F">
      <w:pPr>
        <w:jc w:val="center"/>
        <w:rPr>
          <w:i/>
          <w:iCs/>
        </w:rPr>
      </w:pPr>
      <w:r w:rsidRPr="00BB684B">
        <w:rPr>
          <w:i/>
          <w:iCs/>
        </w:rPr>
        <w:t xml:space="preserve">STANDARDY OCHRONY </w:t>
      </w:r>
      <w:r w:rsidR="0030315C">
        <w:rPr>
          <w:i/>
          <w:iCs/>
        </w:rPr>
        <w:t>MAŁOLETNICH</w:t>
      </w:r>
      <w:r w:rsidR="00F26E0F">
        <w:rPr>
          <w:i/>
          <w:iCs/>
        </w:rPr>
        <w:t xml:space="preserve"> DLA</w:t>
      </w:r>
      <w:r w:rsidR="00F26E0F" w:rsidRPr="00185E57">
        <w:rPr>
          <w:i/>
          <w:iCs/>
          <w:u w:val="single"/>
        </w:rPr>
        <w:t xml:space="preserve"> PRACOWNIKÓW</w:t>
      </w:r>
    </w:p>
    <w:p w14:paraId="7552FBF1" w14:textId="02B0AE05" w:rsidR="00BB684B" w:rsidRPr="00BB684B" w:rsidRDefault="00BB684B" w:rsidP="00BB684B">
      <w:pPr>
        <w:rPr>
          <w:i/>
          <w:iCs/>
        </w:rPr>
      </w:pPr>
      <w:r w:rsidRPr="00BB684B">
        <w:rPr>
          <w:i/>
          <w:iCs/>
        </w:rPr>
        <w:t xml:space="preserve">1. Czy znasz dokument Polityki ochrony dzieci przed krzywdzeniem przez </w:t>
      </w:r>
      <w:proofErr w:type="gramStart"/>
      <w:r w:rsidRPr="00BB684B">
        <w:rPr>
          <w:i/>
          <w:iCs/>
        </w:rPr>
        <w:t>dorosłych?</w:t>
      </w:r>
      <w:bookmarkStart w:id="3" w:name="_Hlk159483484"/>
      <w:r w:rsidR="00FF5EF9">
        <w:rPr>
          <w:i/>
          <w:iCs/>
        </w:rPr>
        <w:t>(</w:t>
      </w:r>
      <w:proofErr w:type="gramEnd"/>
      <w:r w:rsidR="00FF5EF9">
        <w:rPr>
          <w:i/>
          <w:iCs/>
        </w:rPr>
        <w:t xml:space="preserve"> odpowiednio zakreśl odpowiedź</w:t>
      </w:r>
      <w:bookmarkEnd w:id="3"/>
      <w:r w:rsidR="00FF5EF9">
        <w:rPr>
          <w:i/>
          <w:iCs/>
        </w:rPr>
        <w:t>)</w:t>
      </w:r>
    </w:p>
    <w:p w14:paraId="0B983215" w14:textId="77777777" w:rsidR="00BB684B" w:rsidRPr="00BB684B" w:rsidRDefault="00BB684B" w:rsidP="00BB684B">
      <w:pPr>
        <w:rPr>
          <w:i/>
          <w:iCs/>
        </w:rPr>
      </w:pPr>
      <w:r w:rsidRPr="00BB684B">
        <w:rPr>
          <w:i/>
          <w:iCs/>
        </w:rPr>
        <w:t>a. Tak</w:t>
      </w:r>
    </w:p>
    <w:p w14:paraId="68C607E6" w14:textId="77777777" w:rsidR="00BB684B" w:rsidRPr="00BB684B" w:rsidRDefault="00BB684B" w:rsidP="00BB684B">
      <w:pPr>
        <w:rPr>
          <w:i/>
          <w:iCs/>
        </w:rPr>
      </w:pPr>
      <w:r w:rsidRPr="00BB684B">
        <w:rPr>
          <w:i/>
          <w:iCs/>
        </w:rPr>
        <w:t>b. Nie</w:t>
      </w:r>
    </w:p>
    <w:p w14:paraId="1029EC35" w14:textId="690B89AF" w:rsidR="00BB684B" w:rsidRPr="00BB684B" w:rsidRDefault="00BB684B" w:rsidP="00BB684B">
      <w:pPr>
        <w:rPr>
          <w:i/>
          <w:iCs/>
        </w:rPr>
      </w:pPr>
      <w:r w:rsidRPr="00BB684B">
        <w:rPr>
          <w:i/>
          <w:iCs/>
        </w:rPr>
        <w:t>2. Czy zapoznałeś się z treścią tego dokumentu?</w:t>
      </w:r>
      <w:r w:rsidR="00FF5EF9" w:rsidRPr="00FF5EF9">
        <w:rPr>
          <w:i/>
          <w:iCs/>
        </w:rPr>
        <w:t xml:space="preserve"> </w:t>
      </w:r>
      <w:proofErr w:type="gramStart"/>
      <w:r w:rsidR="00FF5EF9">
        <w:rPr>
          <w:i/>
          <w:iCs/>
        </w:rPr>
        <w:t>( odpowiednio</w:t>
      </w:r>
      <w:proofErr w:type="gramEnd"/>
      <w:r w:rsidR="00FF5EF9">
        <w:rPr>
          <w:i/>
          <w:iCs/>
        </w:rPr>
        <w:t xml:space="preserve"> zakreśl odpowiedź)</w:t>
      </w:r>
    </w:p>
    <w:p w14:paraId="33576514" w14:textId="77777777" w:rsidR="00BB684B" w:rsidRPr="00BB684B" w:rsidRDefault="00BB684B" w:rsidP="00BB684B">
      <w:pPr>
        <w:rPr>
          <w:i/>
          <w:iCs/>
        </w:rPr>
      </w:pPr>
      <w:r w:rsidRPr="00BB684B">
        <w:rPr>
          <w:i/>
          <w:iCs/>
        </w:rPr>
        <w:t>a. Tak</w:t>
      </w:r>
    </w:p>
    <w:p w14:paraId="3ACD701B" w14:textId="77777777" w:rsidR="00BB684B" w:rsidRPr="00BB684B" w:rsidRDefault="00BB684B" w:rsidP="00BB684B">
      <w:pPr>
        <w:rPr>
          <w:i/>
          <w:iCs/>
        </w:rPr>
      </w:pPr>
      <w:r w:rsidRPr="00BB684B">
        <w:rPr>
          <w:i/>
          <w:iCs/>
        </w:rPr>
        <w:t>b. Nie</w:t>
      </w:r>
    </w:p>
    <w:p w14:paraId="76528C5B" w14:textId="7AADF854" w:rsidR="00BB684B" w:rsidRPr="00BB684B" w:rsidRDefault="00BB684B" w:rsidP="00BB684B">
      <w:pPr>
        <w:rPr>
          <w:i/>
          <w:iCs/>
        </w:rPr>
      </w:pPr>
      <w:r w:rsidRPr="00BB684B">
        <w:rPr>
          <w:i/>
          <w:iCs/>
        </w:rPr>
        <w:t>3. Czy stosujesz w swojej pracy wytyczne zawarte w Polityce ochrony dzieci?</w:t>
      </w:r>
      <w:r w:rsidR="00FF5EF9" w:rsidRPr="00FF5EF9">
        <w:rPr>
          <w:i/>
          <w:iCs/>
        </w:rPr>
        <w:t xml:space="preserve"> </w:t>
      </w:r>
      <w:proofErr w:type="gramStart"/>
      <w:r w:rsidR="00FF5EF9">
        <w:rPr>
          <w:i/>
          <w:iCs/>
        </w:rPr>
        <w:t>( odpowiednio</w:t>
      </w:r>
      <w:proofErr w:type="gramEnd"/>
      <w:r w:rsidR="00FF5EF9">
        <w:rPr>
          <w:i/>
          <w:iCs/>
        </w:rPr>
        <w:t xml:space="preserve"> zakreśl odpowiedź)</w:t>
      </w:r>
    </w:p>
    <w:p w14:paraId="57DF6303" w14:textId="77777777" w:rsidR="00BB684B" w:rsidRPr="00BB684B" w:rsidRDefault="00BB684B" w:rsidP="00BB684B">
      <w:pPr>
        <w:rPr>
          <w:i/>
          <w:iCs/>
        </w:rPr>
      </w:pPr>
      <w:r w:rsidRPr="00BB684B">
        <w:rPr>
          <w:i/>
          <w:iCs/>
        </w:rPr>
        <w:t>a. Tak</w:t>
      </w:r>
    </w:p>
    <w:p w14:paraId="2FE64FEB" w14:textId="77777777" w:rsidR="00BB684B" w:rsidRPr="00BB684B" w:rsidRDefault="00BB684B" w:rsidP="00BB684B">
      <w:pPr>
        <w:rPr>
          <w:i/>
          <w:iCs/>
        </w:rPr>
      </w:pPr>
      <w:r w:rsidRPr="00BB684B">
        <w:rPr>
          <w:i/>
          <w:iCs/>
        </w:rPr>
        <w:t>b. Nie</w:t>
      </w:r>
    </w:p>
    <w:p w14:paraId="3194BE71" w14:textId="7F1CB515" w:rsidR="00BB684B" w:rsidRPr="00BB684B" w:rsidRDefault="00BB684B" w:rsidP="00BB684B">
      <w:pPr>
        <w:rPr>
          <w:i/>
          <w:iCs/>
        </w:rPr>
      </w:pPr>
      <w:r w:rsidRPr="00BB684B">
        <w:rPr>
          <w:i/>
          <w:iCs/>
        </w:rPr>
        <w:t>4. Czy według Twojej oceny, w Twoim miejscu pracy przestrzegana jest ta polityka?</w:t>
      </w:r>
      <w:r w:rsidR="00FF5EF9" w:rsidRPr="00FF5EF9">
        <w:rPr>
          <w:i/>
          <w:iCs/>
        </w:rPr>
        <w:t xml:space="preserve"> </w:t>
      </w:r>
      <w:proofErr w:type="gramStart"/>
      <w:r w:rsidR="00FF5EF9">
        <w:rPr>
          <w:i/>
          <w:iCs/>
        </w:rPr>
        <w:t>( odpowiednio</w:t>
      </w:r>
      <w:proofErr w:type="gramEnd"/>
      <w:r w:rsidR="00FF5EF9">
        <w:rPr>
          <w:i/>
          <w:iCs/>
        </w:rPr>
        <w:t xml:space="preserve"> zakreśl odpowiedź)</w:t>
      </w:r>
    </w:p>
    <w:p w14:paraId="325AC740" w14:textId="77777777" w:rsidR="00BB684B" w:rsidRPr="00BB684B" w:rsidRDefault="00BB684B" w:rsidP="00BB684B">
      <w:pPr>
        <w:rPr>
          <w:i/>
          <w:iCs/>
        </w:rPr>
      </w:pPr>
      <w:r w:rsidRPr="00BB684B">
        <w:rPr>
          <w:i/>
          <w:iCs/>
        </w:rPr>
        <w:t>a. Tak</w:t>
      </w:r>
    </w:p>
    <w:p w14:paraId="5F9A9FB1" w14:textId="77777777" w:rsidR="00BB684B" w:rsidRPr="00BB684B" w:rsidRDefault="00BB684B" w:rsidP="00BB684B">
      <w:pPr>
        <w:rPr>
          <w:i/>
          <w:iCs/>
        </w:rPr>
      </w:pPr>
      <w:r w:rsidRPr="00BB684B">
        <w:rPr>
          <w:i/>
          <w:iCs/>
        </w:rPr>
        <w:t>b. Nie</w:t>
      </w:r>
    </w:p>
    <w:p w14:paraId="49ED210B" w14:textId="0B5BEF87" w:rsidR="00BB684B" w:rsidRPr="00BB684B" w:rsidRDefault="00BB684B" w:rsidP="00BB684B">
      <w:pPr>
        <w:rPr>
          <w:i/>
          <w:iCs/>
        </w:rPr>
      </w:pPr>
      <w:r w:rsidRPr="00BB684B">
        <w:rPr>
          <w:i/>
          <w:iCs/>
        </w:rPr>
        <w:t>5. Czy zaobserwowałeś naruszenie tej polityki w swoim miejscu pracy?</w:t>
      </w:r>
      <w:r w:rsidR="00FF5EF9" w:rsidRPr="00FF5EF9">
        <w:rPr>
          <w:i/>
          <w:iCs/>
        </w:rPr>
        <w:t xml:space="preserve"> </w:t>
      </w:r>
      <w:proofErr w:type="gramStart"/>
      <w:r w:rsidR="00FF5EF9">
        <w:rPr>
          <w:i/>
          <w:iCs/>
        </w:rPr>
        <w:t>( odpowiednio</w:t>
      </w:r>
      <w:proofErr w:type="gramEnd"/>
      <w:r w:rsidR="00FF5EF9">
        <w:rPr>
          <w:i/>
          <w:iCs/>
        </w:rPr>
        <w:t xml:space="preserve"> zakreśl odpowiedź)</w:t>
      </w:r>
    </w:p>
    <w:p w14:paraId="2919715F" w14:textId="77777777" w:rsidR="00BB684B" w:rsidRPr="00BB684B" w:rsidRDefault="00BB684B" w:rsidP="00BB684B">
      <w:pPr>
        <w:rPr>
          <w:i/>
          <w:iCs/>
        </w:rPr>
      </w:pPr>
      <w:r w:rsidRPr="00BB684B">
        <w:rPr>
          <w:i/>
          <w:iCs/>
        </w:rPr>
        <w:t>a. Tak</w:t>
      </w:r>
    </w:p>
    <w:p w14:paraId="501F2333" w14:textId="77777777" w:rsidR="00BB684B" w:rsidRDefault="00BB684B" w:rsidP="00BB684B">
      <w:pPr>
        <w:rPr>
          <w:i/>
          <w:iCs/>
        </w:rPr>
      </w:pPr>
      <w:r w:rsidRPr="00BB684B">
        <w:rPr>
          <w:i/>
          <w:iCs/>
        </w:rPr>
        <w:t>Jeśli tak, to jakiego rodzaju jest to naruszenie?</w:t>
      </w:r>
    </w:p>
    <w:p w14:paraId="221B4B42" w14:textId="77777777" w:rsidR="00185E57" w:rsidRDefault="00185E57" w:rsidP="00185E57">
      <w:pPr>
        <w:rPr>
          <w:i/>
          <w:iCs/>
        </w:rPr>
      </w:pPr>
      <w:r>
        <w:rPr>
          <w:i/>
          <w:iCs/>
        </w:rPr>
        <w:t>……………………………………………………………………………………………………………………………………………………………</w:t>
      </w:r>
    </w:p>
    <w:p w14:paraId="0C22EA76" w14:textId="77777777" w:rsidR="00185E57" w:rsidRDefault="00185E57" w:rsidP="00185E57">
      <w:pPr>
        <w:rPr>
          <w:i/>
          <w:iCs/>
        </w:rPr>
      </w:pPr>
      <w:r>
        <w:rPr>
          <w:i/>
          <w:iCs/>
        </w:rPr>
        <w:t>……………………………………………………………………………………………………………………………………………………………</w:t>
      </w:r>
    </w:p>
    <w:p w14:paraId="00F9ECC3" w14:textId="77777777" w:rsidR="00BB684B" w:rsidRPr="00BB684B" w:rsidRDefault="00BB684B" w:rsidP="00BB684B">
      <w:pPr>
        <w:rPr>
          <w:i/>
          <w:iCs/>
        </w:rPr>
      </w:pPr>
      <w:r w:rsidRPr="00BB684B">
        <w:rPr>
          <w:i/>
          <w:iCs/>
        </w:rPr>
        <w:t>b. Nie</w:t>
      </w:r>
    </w:p>
    <w:p w14:paraId="0EFC9BF5" w14:textId="77777777" w:rsidR="00BB684B" w:rsidRPr="00BB684B" w:rsidRDefault="00BB684B" w:rsidP="00BB684B">
      <w:pPr>
        <w:rPr>
          <w:i/>
          <w:iCs/>
        </w:rPr>
      </w:pPr>
      <w:r w:rsidRPr="00BB684B">
        <w:rPr>
          <w:i/>
          <w:iCs/>
        </w:rPr>
        <w:t>6. Czy masz jakieś uwagi do polityki? Jakie?</w:t>
      </w:r>
    </w:p>
    <w:p w14:paraId="31045348" w14:textId="77777777" w:rsidR="00185E57" w:rsidRDefault="00185E57" w:rsidP="00185E57">
      <w:pPr>
        <w:rPr>
          <w:i/>
          <w:iCs/>
        </w:rPr>
      </w:pPr>
      <w:r>
        <w:rPr>
          <w:i/>
          <w:iCs/>
        </w:rPr>
        <w:t>……………………………………………………………………………………………………………………………………………………………</w:t>
      </w:r>
    </w:p>
    <w:p w14:paraId="0DFBC860" w14:textId="77777777" w:rsidR="00185E57" w:rsidRDefault="00185E57" w:rsidP="00185E57">
      <w:pPr>
        <w:rPr>
          <w:i/>
          <w:iCs/>
        </w:rPr>
      </w:pPr>
      <w:r>
        <w:rPr>
          <w:i/>
          <w:iCs/>
        </w:rPr>
        <w:t>……………………………………………………………………………………………………………………………………………………………</w:t>
      </w:r>
    </w:p>
    <w:p w14:paraId="0F42CED7" w14:textId="77777777" w:rsidR="00185E57" w:rsidRDefault="00185E57" w:rsidP="00185E57">
      <w:pPr>
        <w:rPr>
          <w:i/>
          <w:iCs/>
        </w:rPr>
      </w:pPr>
      <w:r>
        <w:rPr>
          <w:i/>
          <w:iCs/>
        </w:rPr>
        <w:t>……………………………………………………………………………………………………………………………………………………………</w:t>
      </w:r>
    </w:p>
    <w:p w14:paraId="1105B7EB" w14:textId="77777777" w:rsidR="00185E57" w:rsidRDefault="00185E57" w:rsidP="00185E57">
      <w:pPr>
        <w:rPr>
          <w:i/>
          <w:iCs/>
        </w:rPr>
      </w:pPr>
      <w:r>
        <w:rPr>
          <w:i/>
          <w:iCs/>
        </w:rPr>
        <w:lastRenderedPageBreak/>
        <w:t>……………………………………………………………………………………………………………………………………………………………</w:t>
      </w:r>
    </w:p>
    <w:p w14:paraId="236D737C" w14:textId="77777777" w:rsidR="00185E57" w:rsidRPr="00BB684B" w:rsidRDefault="00185E57" w:rsidP="00185E57">
      <w:pPr>
        <w:rPr>
          <w:i/>
          <w:iCs/>
        </w:rPr>
      </w:pPr>
      <w:r>
        <w:rPr>
          <w:i/>
          <w:iCs/>
        </w:rPr>
        <w:t>…………………………………………………………………………………………………………………………………………………………..</w:t>
      </w:r>
    </w:p>
    <w:p w14:paraId="287FFE33" w14:textId="331E6B3A" w:rsidR="00BB684B" w:rsidRPr="00BB684B" w:rsidRDefault="00BB684B" w:rsidP="00BB684B">
      <w:pPr>
        <w:rPr>
          <w:i/>
          <w:iCs/>
        </w:rPr>
      </w:pPr>
    </w:p>
    <w:p w14:paraId="5147AB7D" w14:textId="77777777" w:rsidR="00BB684B" w:rsidRPr="00BB684B" w:rsidRDefault="00BB684B" w:rsidP="00BB684B">
      <w:pPr>
        <w:rPr>
          <w:i/>
          <w:iCs/>
        </w:rPr>
      </w:pPr>
      <w:r w:rsidRPr="00BB684B">
        <w:rPr>
          <w:i/>
          <w:iCs/>
        </w:rPr>
        <w:t>7. Jaki punkt/ zagadnienie należałoby do niej włączyć? Dlaczego? Jakie regulacje</w:t>
      </w:r>
    </w:p>
    <w:p w14:paraId="458AC6C2" w14:textId="77777777" w:rsidR="00BB684B" w:rsidRDefault="00BB684B" w:rsidP="00BB684B">
      <w:pPr>
        <w:rPr>
          <w:i/>
          <w:iCs/>
        </w:rPr>
      </w:pPr>
      <w:r w:rsidRPr="00BB684B">
        <w:rPr>
          <w:i/>
          <w:iCs/>
        </w:rPr>
        <w:t>proponujesz?</w:t>
      </w:r>
    </w:p>
    <w:p w14:paraId="22B7788E" w14:textId="77777777" w:rsidR="00185E57" w:rsidRDefault="00185E57" w:rsidP="00185E57">
      <w:pPr>
        <w:rPr>
          <w:i/>
          <w:iCs/>
        </w:rPr>
      </w:pPr>
      <w:r>
        <w:rPr>
          <w:i/>
          <w:iCs/>
        </w:rPr>
        <w:t>……………………………………………………………………………………………………………………………………………………………</w:t>
      </w:r>
    </w:p>
    <w:p w14:paraId="7398B6CD" w14:textId="77777777" w:rsidR="00185E57" w:rsidRDefault="00185E57" w:rsidP="00185E57">
      <w:pPr>
        <w:rPr>
          <w:i/>
          <w:iCs/>
        </w:rPr>
      </w:pPr>
      <w:r>
        <w:rPr>
          <w:i/>
          <w:iCs/>
        </w:rPr>
        <w:t>……………………………………………………………………………………………………………………………………………………………</w:t>
      </w:r>
    </w:p>
    <w:p w14:paraId="44A9C0CC" w14:textId="77777777" w:rsidR="00185E57" w:rsidRDefault="00185E57" w:rsidP="00185E57">
      <w:pPr>
        <w:rPr>
          <w:i/>
          <w:iCs/>
        </w:rPr>
      </w:pPr>
      <w:r>
        <w:rPr>
          <w:i/>
          <w:iCs/>
        </w:rPr>
        <w:t>……………………………………………………………………………………………………………………………………………………………</w:t>
      </w:r>
    </w:p>
    <w:p w14:paraId="2B5CDEDE" w14:textId="77777777" w:rsidR="00BB684B" w:rsidRDefault="00BB684B" w:rsidP="00BB684B">
      <w:pPr>
        <w:rPr>
          <w:i/>
          <w:iCs/>
        </w:rPr>
      </w:pPr>
      <w:r w:rsidRPr="00BB684B">
        <w:rPr>
          <w:i/>
          <w:iCs/>
        </w:rPr>
        <w:t>8. Czy jakiś punkt /zagadnienie należałoby usunąć? Jaki? Dlaczego?</w:t>
      </w:r>
    </w:p>
    <w:p w14:paraId="4806E4C0" w14:textId="77777777" w:rsidR="00185E57" w:rsidRDefault="00185E57" w:rsidP="00185E57">
      <w:pPr>
        <w:rPr>
          <w:i/>
          <w:iCs/>
        </w:rPr>
      </w:pPr>
      <w:r>
        <w:rPr>
          <w:i/>
          <w:iCs/>
        </w:rPr>
        <w:t>……………………………………………………………………………………………………………………………………………………………</w:t>
      </w:r>
    </w:p>
    <w:p w14:paraId="4B82625B" w14:textId="77777777" w:rsidR="00185E57" w:rsidRDefault="00185E57" w:rsidP="00185E57">
      <w:pPr>
        <w:rPr>
          <w:i/>
          <w:iCs/>
        </w:rPr>
      </w:pPr>
      <w:r>
        <w:rPr>
          <w:i/>
          <w:iCs/>
        </w:rPr>
        <w:t>……………………………………………………………………………………………………………………………………………………………</w:t>
      </w:r>
    </w:p>
    <w:p w14:paraId="64041745" w14:textId="77777777" w:rsidR="00185E57" w:rsidRDefault="00185E57" w:rsidP="00185E57">
      <w:pPr>
        <w:rPr>
          <w:i/>
          <w:iCs/>
        </w:rPr>
      </w:pPr>
      <w:r>
        <w:rPr>
          <w:i/>
          <w:iCs/>
        </w:rPr>
        <w:t>……………………………………………………………………………………………………………………………………………………………</w:t>
      </w:r>
    </w:p>
    <w:p w14:paraId="567C2F61" w14:textId="77777777" w:rsidR="00BB684B" w:rsidRPr="00BB684B" w:rsidRDefault="00BB684B" w:rsidP="00BB684B">
      <w:pPr>
        <w:rPr>
          <w:i/>
          <w:iCs/>
        </w:rPr>
      </w:pPr>
      <w:r w:rsidRPr="00BB684B">
        <w:rPr>
          <w:i/>
          <w:iCs/>
        </w:rPr>
        <w:t>9. Czy jakiś punkt/zagadnienie należałoby zmienić? Jaki? Dlaczego? W jaki sposób?</w:t>
      </w:r>
    </w:p>
    <w:p w14:paraId="6DC5BF50" w14:textId="77777777" w:rsidR="00185E57" w:rsidRDefault="00185E57" w:rsidP="00185E57">
      <w:pPr>
        <w:rPr>
          <w:i/>
          <w:iCs/>
        </w:rPr>
      </w:pPr>
      <w:r>
        <w:rPr>
          <w:i/>
          <w:iCs/>
        </w:rPr>
        <w:t>……………………………………………………………………………………………………………………………………………………………</w:t>
      </w:r>
    </w:p>
    <w:p w14:paraId="56495E77" w14:textId="77777777" w:rsidR="00185E57" w:rsidRDefault="00185E57" w:rsidP="00185E57">
      <w:pPr>
        <w:rPr>
          <w:i/>
          <w:iCs/>
        </w:rPr>
      </w:pPr>
      <w:r>
        <w:rPr>
          <w:i/>
          <w:iCs/>
        </w:rPr>
        <w:t>……………………………………………………………………………………………………………………………………………………………</w:t>
      </w:r>
    </w:p>
    <w:p w14:paraId="57B9E58D" w14:textId="77777777" w:rsidR="00185E57" w:rsidRDefault="00185E57" w:rsidP="00185E57">
      <w:pPr>
        <w:rPr>
          <w:i/>
          <w:iCs/>
        </w:rPr>
      </w:pPr>
      <w:r>
        <w:rPr>
          <w:i/>
          <w:iCs/>
        </w:rPr>
        <w:t>……………………………………………………………………………………………………………………………………………………………</w:t>
      </w:r>
    </w:p>
    <w:p w14:paraId="11A848C3" w14:textId="77777777" w:rsidR="00185E57" w:rsidRDefault="00185E57" w:rsidP="00185E57">
      <w:pPr>
        <w:rPr>
          <w:i/>
          <w:iCs/>
        </w:rPr>
      </w:pPr>
      <w:r>
        <w:rPr>
          <w:i/>
          <w:iCs/>
        </w:rPr>
        <w:t>……………………………………………………………………………………………………………………………………………………………</w:t>
      </w:r>
    </w:p>
    <w:p w14:paraId="7FFC21F3" w14:textId="77777777" w:rsidR="00185E57" w:rsidRPr="00BB684B" w:rsidRDefault="00185E57" w:rsidP="00185E57">
      <w:pPr>
        <w:rPr>
          <w:i/>
          <w:iCs/>
        </w:rPr>
      </w:pPr>
      <w:r>
        <w:rPr>
          <w:i/>
          <w:iCs/>
        </w:rPr>
        <w:t>…………………………………………………………………………………………………………………………………………………………..</w:t>
      </w:r>
    </w:p>
    <w:p w14:paraId="23B185E7" w14:textId="3434EF1B" w:rsidR="00BB684B" w:rsidRPr="00BB684B" w:rsidRDefault="00BB684B" w:rsidP="00BB684B">
      <w:pPr>
        <w:rPr>
          <w:i/>
          <w:iCs/>
        </w:rPr>
      </w:pPr>
    </w:p>
    <w:p w14:paraId="0C66D251" w14:textId="77777777" w:rsidR="00E31168" w:rsidRDefault="00E31168" w:rsidP="00BB684B">
      <w:pPr>
        <w:rPr>
          <w:i/>
          <w:iCs/>
        </w:rPr>
      </w:pPr>
    </w:p>
    <w:p w14:paraId="775668BC" w14:textId="77777777" w:rsidR="00E31168" w:rsidRDefault="00E31168" w:rsidP="00BB684B">
      <w:pPr>
        <w:rPr>
          <w:i/>
          <w:iCs/>
        </w:rPr>
      </w:pPr>
    </w:p>
    <w:p w14:paraId="272EF303" w14:textId="77777777" w:rsidR="00E31168" w:rsidRDefault="00E31168" w:rsidP="00BB684B">
      <w:pPr>
        <w:rPr>
          <w:i/>
          <w:iCs/>
        </w:rPr>
      </w:pPr>
    </w:p>
    <w:p w14:paraId="1D91BCAF" w14:textId="77777777" w:rsidR="00E31168" w:rsidRDefault="00E31168" w:rsidP="00BB684B">
      <w:pPr>
        <w:rPr>
          <w:i/>
          <w:iCs/>
        </w:rPr>
      </w:pPr>
    </w:p>
    <w:p w14:paraId="5725A504" w14:textId="77777777" w:rsidR="00E31168" w:rsidRDefault="00E31168" w:rsidP="00BB684B">
      <w:pPr>
        <w:rPr>
          <w:i/>
          <w:iCs/>
        </w:rPr>
      </w:pPr>
    </w:p>
    <w:p w14:paraId="433542D8" w14:textId="77777777" w:rsidR="00E31168" w:rsidRDefault="00E31168" w:rsidP="00BB684B">
      <w:pPr>
        <w:rPr>
          <w:i/>
          <w:iCs/>
        </w:rPr>
      </w:pPr>
    </w:p>
    <w:p w14:paraId="07607B5B" w14:textId="77777777" w:rsidR="00E31168" w:rsidRDefault="00E31168" w:rsidP="00BB684B">
      <w:pPr>
        <w:rPr>
          <w:i/>
          <w:iCs/>
        </w:rPr>
      </w:pPr>
    </w:p>
    <w:p w14:paraId="2642B33D" w14:textId="77777777" w:rsidR="00E31168" w:rsidRDefault="00E31168" w:rsidP="00BB684B">
      <w:pPr>
        <w:rPr>
          <w:i/>
          <w:iCs/>
        </w:rPr>
      </w:pPr>
    </w:p>
    <w:p w14:paraId="0733117E" w14:textId="77777777" w:rsidR="00E31168" w:rsidRDefault="00E31168" w:rsidP="00BB684B">
      <w:pPr>
        <w:rPr>
          <w:i/>
          <w:iCs/>
        </w:rPr>
      </w:pPr>
    </w:p>
    <w:p w14:paraId="2E9AEB33" w14:textId="77777777" w:rsidR="00E31168" w:rsidRDefault="00E31168" w:rsidP="00BB684B">
      <w:pPr>
        <w:rPr>
          <w:i/>
          <w:iCs/>
        </w:rPr>
      </w:pPr>
    </w:p>
    <w:p w14:paraId="4798F9DF" w14:textId="77777777" w:rsidR="00E31168" w:rsidRDefault="00E31168" w:rsidP="00BB684B">
      <w:pPr>
        <w:rPr>
          <w:i/>
          <w:iCs/>
        </w:rPr>
      </w:pPr>
    </w:p>
    <w:p w14:paraId="49F0103E" w14:textId="77777777" w:rsidR="00E31168" w:rsidRDefault="00E31168" w:rsidP="00BB684B">
      <w:pPr>
        <w:rPr>
          <w:i/>
          <w:iCs/>
        </w:rPr>
      </w:pPr>
    </w:p>
    <w:p w14:paraId="7520A193" w14:textId="77777777" w:rsidR="00E31168" w:rsidRDefault="00E31168" w:rsidP="00BB684B">
      <w:pPr>
        <w:rPr>
          <w:i/>
          <w:iCs/>
        </w:rPr>
      </w:pPr>
    </w:p>
    <w:p w14:paraId="550A0F93" w14:textId="77777777" w:rsidR="00E31168" w:rsidRDefault="00E31168" w:rsidP="00BB684B">
      <w:pPr>
        <w:rPr>
          <w:i/>
          <w:iCs/>
        </w:rPr>
      </w:pPr>
    </w:p>
    <w:p w14:paraId="381B21A4" w14:textId="5808BE08" w:rsidR="00BB684B" w:rsidRDefault="00E31168" w:rsidP="00BB684B">
      <w:pPr>
        <w:rPr>
          <w:i/>
          <w:iCs/>
        </w:rPr>
      </w:pPr>
      <w:r>
        <w:rPr>
          <w:i/>
          <w:iCs/>
        </w:rPr>
        <w:t xml:space="preserve">                                                                                                                                     </w:t>
      </w:r>
      <w:r w:rsidR="00BB684B" w:rsidRPr="00BB684B">
        <w:rPr>
          <w:i/>
          <w:iCs/>
        </w:rPr>
        <w:t xml:space="preserve">Załącznik Nr </w:t>
      </w:r>
      <w:r w:rsidR="0030315C">
        <w:rPr>
          <w:i/>
          <w:iCs/>
        </w:rPr>
        <w:t>5</w:t>
      </w:r>
    </w:p>
    <w:p w14:paraId="6023E35D" w14:textId="3F703D99" w:rsidR="00E31168" w:rsidRDefault="00E31168" w:rsidP="00BB684B">
      <w:pPr>
        <w:rPr>
          <w:i/>
          <w:iCs/>
        </w:rPr>
      </w:pPr>
      <w:r>
        <w:rPr>
          <w:i/>
          <w:iCs/>
        </w:rPr>
        <w:t xml:space="preserve">                                                                                                                          Szkoła Podstawowa w Milinie </w:t>
      </w:r>
    </w:p>
    <w:p w14:paraId="7481BFE8" w14:textId="77777777" w:rsidR="00E31168" w:rsidRDefault="00E31168" w:rsidP="00BB684B">
      <w:pPr>
        <w:rPr>
          <w:i/>
          <w:iCs/>
        </w:rPr>
      </w:pPr>
    </w:p>
    <w:p w14:paraId="5448F643" w14:textId="17C84AF4" w:rsidR="00E31168" w:rsidRDefault="00E31168" w:rsidP="00BB684B">
      <w:pPr>
        <w:rPr>
          <w:i/>
          <w:iCs/>
        </w:rPr>
      </w:pPr>
      <w:r>
        <w:rPr>
          <w:i/>
          <w:iCs/>
        </w:rPr>
        <w:t xml:space="preserve">                                                                                                            ………………………………………………………..</w:t>
      </w:r>
    </w:p>
    <w:p w14:paraId="0E323038" w14:textId="3376950D" w:rsidR="00E31168" w:rsidRPr="00BB684B" w:rsidRDefault="00E31168" w:rsidP="00BB684B">
      <w:pPr>
        <w:rPr>
          <w:i/>
          <w:iCs/>
        </w:rPr>
      </w:pPr>
      <w:r>
        <w:rPr>
          <w:i/>
          <w:iCs/>
        </w:rPr>
        <w:t xml:space="preserve">                                                                                                                          </w:t>
      </w:r>
      <w:r w:rsidRPr="00BB684B">
        <w:rPr>
          <w:i/>
          <w:iCs/>
        </w:rPr>
        <w:t>miejscowość, data</w:t>
      </w:r>
    </w:p>
    <w:p w14:paraId="03E659DD" w14:textId="77777777" w:rsidR="00BB684B" w:rsidRPr="00BB684B" w:rsidRDefault="00BB684B" w:rsidP="00E31168">
      <w:pPr>
        <w:jc w:val="center"/>
        <w:rPr>
          <w:i/>
          <w:iCs/>
        </w:rPr>
      </w:pPr>
      <w:r w:rsidRPr="00BB684B">
        <w:rPr>
          <w:i/>
          <w:iCs/>
        </w:rPr>
        <w:t>OŚWIADCZENIE O NIEKARALNOŚCI I ZOBOWIĄZANIU DO</w:t>
      </w:r>
    </w:p>
    <w:p w14:paraId="37121920" w14:textId="77777777" w:rsidR="00BB684B" w:rsidRPr="00BB684B" w:rsidRDefault="00BB684B" w:rsidP="00E31168">
      <w:pPr>
        <w:jc w:val="center"/>
        <w:rPr>
          <w:i/>
          <w:iCs/>
        </w:rPr>
      </w:pPr>
      <w:r w:rsidRPr="00BB684B">
        <w:rPr>
          <w:i/>
          <w:iCs/>
        </w:rPr>
        <w:t>PRZESTRZEGANIA PODSTAWOWYCH ZASAD OCHRONY MAŁOLETNICH</w:t>
      </w:r>
    </w:p>
    <w:p w14:paraId="4E20AAE1" w14:textId="5B4F98D0" w:rsidR="00BB684B" w:rsidRPr="00BB684B" w:rsidRDefault="00E31168" w:rsidP="00BB684B">
      <w:pPr>
        <w:rPr>
          <w:i/>
          <w:iCs/>
        </w:rPr>
      </w:pPr>
      <w:r>
        <w:rPr>
          <w:i/>
          <w:iCs/>
        </w:rPr>
        <w:t xml:space="preserve">                                                                                                                  </w:t>
      </w:r>
    </w:p>
    <w:p w14:paraId="528C02C8" w14:textId="77777777" w:rsidR="00594FE8" w:rsidRDefault="00594FE8" w:rsidP="00BB684B">
      <w:pPr>
        <w:rPr>
          <w:i/>
          <w:iCs/>
        </w:rPr>
      </w:pPr>
    </w:p>
    <w:p w14:paraId="4F6A0942" w14:textId="47C36BB3" w:rsidR="00594FE8" w:rsidRDefault="00BB684B" w:rsidP="00BB684B">
      <w:pPr>
        <w:rPr>
          <w:i/>
          <w:iCs/>
        </w:rPr>
      </w:pPr>
      <w:r w:rsidRPr="00BB684B">
        <w:rPr>
          <w:i/>
          <w:iCs/>
        </w:rPr>
        <w:t>Ja, ........................................................................</w:t>
      </w:r>
      <w:r w:rsidR="00594FE8">
        <w:rPr>
          <w:i/>
          <w:iCs/>
        </w:rPr>
        <w:t>............................................................................</w:t>
      </w:r>
    </w:p>
    <w:p w14:paraId="34AC7BDF" w14:textId="5625ECD9" w:rsidR="00594FE8" w:rsidRPr="00BB684B" w:rsidRDefault="00594FE8" w:rsidP="00BB684B">
      <w:pPr>
        <w:rPr>
          <w:i/>
          <w:iCs/>
        </w:rPr>
      </w:pPr>
      <w:r>
        <w:rPr>
          <w:i/>
          <w:iCs/>
        </w:rPr>
        <w:t>Nr PESEL</w:t>
      </w:r>
    </w:p>
    <w:tbl>
      <w:tblPr>
        <w:tblStyle w:val="Tabela-Siatka"/>
        <w:tblW w:w="3821" w:type="pct"/>
        <w:tblInd w:w="1129" w:type="dxa"/>
        <w:tblLook w:val="04A0" w:firstRow="1" w:lastRow="0" w:firstColumn="1" w:lastColumn="0" w:noHBand="0" w:noVBand="1"/>
      </w:tblPr>
      <w:tblGrid>
        <w:gridCol w:w="629"/>
        <w:gridCol w:w="630"/>
        <w:gridCol w:w="629"/>
        <w:gridCol w:w="630"/>
        <w:gridCol w:w="629"/>
        <w:gridCol w:w="630"/>
        <w:gridCol w:w="629"/>
        <w:gridCol w:w="630"/>
        <w:gridCol w:w="629"/>
        <w:gridCol w:w="630"/>
        <w:gridCol w:w="630"/>
      </w:tblGrid>
      <w:tr w:rsidR="00594FE8" w14:paraId="101CD3C2" w14:textId="77777777" w:rsidTr="00594FE8">
        <w:trPr>
          <w:trHeight w:val="580"/>
        </w:trPr>
        <w:tc>
          <w:tcPr>
            <w:tcW w:w="454" w:type="pct"/>
          </w:tcPr>
          <w:p w14:paraId="35EE7068" w14:textId="77777777" w:rsidR="00594FE8" w:rsidRDefault="00594FE8" w:rsidP="00BB684B">
            <w:pPr>
              <w:rPr>
                <w:i/>
                <w:iCs/>
              </w:rPr>
            </w:pPr>
          </w:p>
        </w:tc>
        <w:tc>
          <w:tcPr>
            <w:tcW w:w="455" w:type="pct"/>
          </w:tcPr>
          <w:p w14:paraId="175B0FD0" w14:textId="77777777" w:rsidR="00594FE8" w:rsidRDefault="00594FE8" w:rsidP="00BB684B">
            <w:pPr>
              <w:rPr>
                <w:i/>
                <w:iCs/>
              </w:rPr>
            </w:pPr>
          </w:p>
        </w:tc>
        <w:tc>
          <w:tcPr>
            <w:tcW w:w="454" w:type="pct"/>
          </w:tcPr>
          <w:p w14:paraId="1B7A63B9" w14:textId="77777777" w:rsidR="00594FE8" w:rsidRDefault="00594FE8" w:rsidP="00BB684B">
            <w:pPr>
              <w:rPr>
                <w:i/>
                <w:iCs/>
              </w:rPr>
            </w:pPr>
          </w:p>
        </w:tc>
        <w:tc>
          <w:tcPr>
            <w:tcW w:w="455" w:type="pct"/>
          </w:tcPr>
          <w:p w14:paraId="41507CC9" w14:textId="77777777" w:rsidR="00594FE8" w:rsidRDefault="00594FE8" w:rsidP="00BB684B">
            <w:pPr>
              <w:rPr>
                <w:i/>
                <w:iCs/>
              </w:rPr>
            </w:pPr>
          </w:p>
        </w:tc>
        <w:tc>
          <w:tcPr>
            <w:tcW w:w="454" w:type="pct"/>
          </w:tcPr>
          <w:p w14:paraId="47CFF6EC" w14:textId="77777777" w:rsidR="00594FE8" w:rsidRDefault="00594FE8" w:rsidP="00BB684B">
            <w:pPr>
              <w:rPr>
                <w:i/>
                <w:iCs/>
              </w:rPr>
            </w:pPr>
          </w:p>
        </w:tc>
        <w:tc>
          <w:tcPr>
            <w:tcW w:w="455" w:type="pct"/>
          </w:tcPr>
          <w:p w14:paraId="104095A7" w14:textId="77777777" w:rsidR="00594FE8" w:rsidRDefault="00594FE8" w:rsidP="00BB684B">
            <w:pPr>
              <w:rPr>
                <w:i/>
                <w:iCs/>
              </w:rPr>
            </w:pPr>
          </w:p>
        </w:tc>
        <w:tc>
          <w:tcPr>
            <w:tcW w:w="454" w:type="pct"/>
          </w:tcPr>
          <w:p w14:paraId="18B9D9F3" w14:textId="77777777" w:rsidR="00594FE8" w:rsidRDefault="00594FE8" w:rsidP="00BB684B">
            <w:pPr>
              <w:rPr>
                <w:i/>
                <w:iCs/>
              </w:rPr>
            </w:pPr>
          </w:p>
        </w:tc>
        <w:tc>
          <w:tcPr>
            <w:tcW w:w="455" w:type="pct"/>
          </w:tcPr>
          <w:p w14:paraId="2CEAEE2F" w14:textId="77777777" w:rsidR="00594FE8" w:rsidRDefault="00594FE8" w:rsidP="00BB684B">
            <w:pPr>
              <w:rPr>
                <w:i/>
                <w:iCs/>
              </w:rPr>
            </w:pPr>
          </w:p>
        </w:tc>
        <w:tc>
          <w:tcPr>
            <w:tcW w:w="454" w:type="pct"/>
          </w:tcPr>
          <w:p w14:paraId="4BC04FAC" w14:textId="77777777" w:rsidR="00594FE8" w:rsidRDefault="00594FE8" w:rsidP="00BB684B">
            <w:pPr>
              <w:rPr>
                <w:i/>
                <w:iCs/>
              </w:rPr>
            </w:pPr>
          </w:p>
        </w:tc>
        <w:tc>
          <w:tcPr>
            <w:tcW w:w="455" w:type="pct"/>
          </w:tcPr>
          <w:p w14:paraId="2BBD6815" w14:textId="77777777" w:rsidR="00594FE8" w:rsidRDefault="00594FE8" w:rsidP="00BB684B">
            <w:pPr>
              <w:rPr>
                <w:i/>
                <w:iCs/>
              </w:rPr>
            </w:pPr>
          </w:p>
        </w:tc>
        <w:tc>
          <w:tcPr>
            <w:tcW w:w="455" w:type="pct"/>
          </w:tcPr>
          <w:p w14:paraId="1C4EA501" w14:textId="77777777" w:rsidR="00594FE8" w:rsidRDefault="00594FE8" w:rsidP="00BB684B">
            <w:pPr>
              <w:rPr>
                <w:i/>
                <w:iCs/>
              </w:rPr>
            </w:pPr>
          </w:p>
        </w:tc>
      </w:tr>
    </w:tbl>
    <w:p w14:paraId="56485081" w14:textId="7584B73A" w:rsidR="00BB684B" w:rsidRPr="00BB684B" w:rsidRDefault="00594FE8" w:rsidP="00BB684B">
      <w:pPr>
        <w:rPr>
          <w:i/>
          <w:iCs/>
        </w:rPr>
      </w:pPr>
      <w:r>
        <w:rPr>
          <w:i/>
          <w:iCs/>
        </w:rPr>
        <w:t xml:space="preserve">  </w:t>
      </w:r>
    </w:p>
    <w:p w14:paraId="2F454BBE" w14:textId="77777777" w:rsidR="00BB684B" w:rsidRPr="00BB684B" w:rsidRDefault="00BB684B" w:rsidP="00BB684B">
      <w:pPr>
        <w:rPr>
          <w:i/>
          <w:iCs/>
        </w:rPr>
      </w:pPr>
      <w:r w:rsidRPr="00BB684B">
        <w:rPr>
          <w:i/>
          <w:iCs/>
        </w:rPr>
        <w:t>oświadczam, że nie byłam/em skazana/y za przestępstwo przeciwko wolności seksualnej</w:t>
      </w:r>
    </w:p>
    <w:p w14:paraId="10777A90" w14:textId="77777777" w:rsidR="00BB684B" w:rsidRPr="00BB684B" w:rsidRDefault="00BB684B" w:rsidP="00BB684B">
      <w:pPr>
        <w:rPr>
          <w:i/>
          <w:iCs/>
        </w:rPr>
      </w:pPr>
      <w:r w:rsidRPr="00BB684B">
        <w:rPr>
          <w:i/>
          <w:iCs/>
        </w:rPr>
        <w:t>i obyczajności oraz przestępstwa z użyciem przemocy na szkodę małoletniego i nie toczy się</w:t>
      </w:r>
    </w:p>
    <w:p w14:paraId="52A5A52D" w14:textId="77777777" w:rsidR="00BB684B" w:rsidRPr="00BB684B" w:rsidRDefault="00BB684B" w:rsidP="00BB684B">
      <w:pPr>
        <w:rPr>
          <w:i/>
          <w:iCs/>
        </w:rPr>
      </w:pPr>
      <w:r w:rsidRPr="00BB684B">
        <w:rPr>
          <w:i/>
          <w:iCs/>
        </w:rPr>
        <w:t>przeciwko mnie żadne postępowanie karne ani dyscyplinarne w tym zakresie.</w:t>
      </w:r>
    </w:p>
    <w:p w14:paraId="37BE9866" w14:textId="77777777" w:rsidR="00BB684B" w:rsidRPr="00BB684B" w:rsidRDefault="00BB684B" w:rsidP="00BB684B">
      <w:pPr>
        <w:rPr>
          <w:i/>
          <w:iCs/>
        </w:rPr>
      </w:pPr>
      <w:r w:rsidRPr="00BB684B">
        <w:rPr>
          <w:i/>
          <w:iCs/>
        </w:rPr>
        <w:t>Ponadto oświadczam, że zapoznałam/em się z zasadami ochrony małoletnich obowiązującymi</w:t>
      </w:r>
    </w:p>
    <w:p w14:paraId="25E94DDC" w14:textId="6ABC45BE" w:rsidR="00BB684B" w:rsidRPr="00BB684B" w:rsidRDefault="00BB684B" w:rsidP="00BB684B">
      <w:pPr>
        <w:rPr>
          <w:i/>
          <w:iCs/>
        </w:rPr>
      </w:pPr>
      <w:r w:rsidRPr="00BB684B">
        <w:rPr>
          <w:i/>
          <w:iCs/>
        </w:rPr>
        <w:t xml:space="preserve">w Szkole Podstawowej im. </w:t>
      </w:r>
      <w:r w:rsidR="00E31168">
        <w:rPr>
          <w:i/>
          <w:iCs/>
        </w:rPr>
        <w:t>Ks. Jerzego Popiełuszki w Milinie</w:t>
      </w:r>
      <w:r w:rsidRPr="00BB684B">
        <w:rPr>
          <w:i/>
          <w:iCs/>
        </w:rPr>
        <w:t xml:space="preserve"> i zobowiązuję się do ich</w:t>
      </w:r>
    </w:p>
    <w:p w14:paraId="025CAB5F" w14:textId="77777777" w:rsidR="00BB684B" w:rsidRDefault="00BB684B" w:rsidP="00BB684B">
      <w:pPr>
        <w:rPr>
          <w:i/>
          <w:iCs/>
        </w:rPr>
      </w:pPr>
      <w:r w:rsidRPr="00BB684B">
        <w:rPr>
          <w:i/>
          <w:iCs/>
        </w:rPr>
        <w:t>przestrzegania.</w:t>
      </w:r>
    </w:p>
    <w:p w14:paraId="042D6898" w14:textId="77777777" w:rsidR="00845DFE" w:rsidRPr="00845DFE" w:rsidRDefault="00845DFE" w:rsidP="00845DFE">
      <w:pPr>
        <w:rPr>
          <w:i/>
          <w:iCs/>
        </w:rPr>
      </w:pPr>
      <w:r w:rsidRPr="00845DFE">
        <w:rPr>
          <w:i/>
          <w:iCs/>
        </w:rPr>
        <w:t>Jestem świadomy/a odpowiedzialności karnej za złożenie fałszywego oświadczenia.</w:t>
      </w:r>
    </w:p>
    <w:p w14:paraId="5D122F36" w14:textId="77777777" w:rsidR="00845DFE" w:rsidRPr="00845DFE" w:rsidRDefault="00845DFE" w:rsidP="00845DFE">
      <w:pPr>
        <w:rPr>
          <w:i/>
          <w:iCs/>
        </w:rPr>
      </w:pPr>
      <w:r w:rsidRPr="00845DFE">
        <w:rPr>
          <w:i/>
          <w:iCs/>
        </w:rPr>
        <w:t>Oświadczenie to zastępuje pouczenie organu o odpowiedzialności karnej za złożenie fałszywego</w:t>
      </w:r>
    </w:p>
    <w:p w14:paraId="1DAA19F7" w14:textId="77777777" w:rsidR="00845DFE" w:rsidRPr="00845DFE" w:rsidRDefault="00845DFE" w:rsidP="00845DFE">
      <w:pPr>
        <w:rPr>
          <w:i/>
          <w:iCs/>
        </w:rPr>
      </w:pPr>
      <w:r w:rsidRPr="00845DFE">
        <w:rPr>
          <w:i/>
          <w:iCs/>
        </w:rPr>
        <w:t>oświadczenia.</w:t>
      </w:r>
    </w:p>
    <w:p w14:paraId="35C51C3F" w14:textId="77777777" w:rsidR="00845DFE" w:rsidRDefault="00845DFE" w:rsidP="00BB684B">
      <w:pPr>
        <w:rPr>
          <w:i/>
          <w:iCs/>
        </w:rPr>
      </w:pPr>
    </w:p>
    <w:p w14:paraId="5123CB65" w14:textId="77777777" w:rsidR="00845DFE" w:rsidRPr="00BB684B" w:rsidRDefault="00845DFE" w:rsidP="00BB684B">
      <w:pPr>
        <w:rPr>
          <w:i/>
          <w:iCs/>
        </w:rPr>
      </w:pPr>
    </w:p>
    <w:p w14:paraId="382702B3" w14:textId="25912AC1" w:rsidR="00BB684B" w:rsidRPr="00BB684B" w:rsidRDefault="00E31168" w:rsidP="00BB684B">
      <w:pPr>
        <w:rPr>
          <w:i/>
          <w:iCs/>
        </w:rPr>
      </w:pPr>
      <w:bookmarkStart w:id="4" w:name="_Hlk159483892"/>
      <w:r>
        <w:rPr>
          <w:i/>
          <w:iCs/>
        </w:rPr>
        <w:t xml:space="preserve">                                                                                                   </w:t>
      </w:r>
      <w:r w:rsidR="00BB684B" w:rsidRPr="00BB684B">
        <w:rPr>
          <w:i/>
          <w:iCs/>
        </w:rPr>
        <w:t>................................................................</w:t>
      </w:r>
    </w:p>
    <w:p w14:paraId="4B9F66CB" w14:textId="02CC3182" w:rsidR="00BB684B" w:rsidRPr="00BB684B" w:rsidRDefault="00E31168" w:rsidP="00BB684B">
      <w:pPr>
        <w:rPr>
          <w:i/>
          <w:iCs/>
        </w:rPr>
      </w:pPr>
      <w:r>
        <w:rPr>
          <w:i/>
          <w:iCs/>
        </w:rPr>
        <w:t xml:space="preserve">                                                                                                                                </w:t>
      </w:r>
      <w:r w:rsidR="00BB684B" w:rsidRPr="00BB684B">
        <w:rPr>
          <w:i/>
          <w:iCs/>
        </w:rPr>
        <w:t>Podpis</w:t>
      </w:r>
    </w:p>
    <w:bookmarkEnd w:id="4"/>
    <w:p w14:paraId="3C3D904F" w14:textId="77777777" w:rsidR="00E31168" w:rsidRDefault="00E31168" w:rsidP="00BB684B">
      <w:pPr>
        <w:rPr>
          <w:i/>
          <w:iCs/>
        </w:rPr>
      </w:pPr>
    </w:p>
    <w:p w14:paraId="4D413B68" w14:textId="77777777" w:rsidR="00E31168" w:rsidRDefault="00E31168" w:rsidP="00BB684B">
      <w:pPr>
        <w:rPr>
          <w:i/>
          <w:iCs/>
        </w:rPr>
      </w:pPr>
    </w:p>
    <w:p w14:paraId="04A7B532" w14:textId="77777777" w:rsidR="00E31168" w:rsidRDefault="00E31168" w:rsidP="00BB684B">
      <w:pPr>
        <w:rPr>
          <w:i/>
          <w:iCs/>
        </w:rPr>
      </w:pPr>
    </w:p>
    <w:p w14:paraId="52344102" w14:textId="77777777" w:rsidR="00185E57" w:rsidRDefault="00185E57" w:rsidP="00BB684B">
      <w:pPr>
        <w:rPr>
          <w:i/>
          <w:iCs/>
        </w:rPr>
      </w:pPr>
    </w:p>
    <w:p w14:paraId="02EFE810" w14:textId="77777777" w:rsidR="00185E57" w:rsidRDefault="00185E57" w:rsidP="00BB684B">
      <w:pPr>
        <w:rPr>
          <w:i/>
          <w:iCs/>
        </w:rPr>
      </w:pPr>
    </w:p>
    <w:p w14:paraId="51DFD95B" w14:textId="6DEB47DB" w:rsidR="00E31168" w:rsidRPr="0030315C" w:rsidRDefault="0030315C" w:rsidP="00234071">
      <w:pPr>
        <w:spacing w:before="100" w:beforeAutospacing="1" w:after="100" w:afterAutospacing="1" w:line="240" w:lineRule="auto"/>
        <w:rPr>
          <w:rFonts w:asciiTheme="majorHAnsi" w:eastAsia="Times New Roman" w:hAnsiTheme="majorHAnsi" w:cstheme="majorHAnsi"/>
          <w:color w:val="000000"/>
          <w:spacing w:val="-6"/>
          <w:kern w:val="0"/>
          <w:lang w:eastAsia="pl-PL"/>
          <w14:ligatures w14:val="none"/>
        </w:rPr>
      </w:pPr>
      <w:r>
        <w:rPr>
          <w:rFonts w:ascii="Times New Roman" w:eastAsia="Times New Roman" w:hAnsi="Times New Roman" w:cs="Times New Roman"/>
          <w:color w:val="000000"/>
          <w:spacing w:val="-6"/>
          <w:kern w:val="0"/>
          <w:sz w:val="27"/>
          <w:szCs w:val="27"/>
          <w:lang w:eastAsia="pl-PL"/>
          <w14:ligatures w14:val="none"/>
        </w:rPr>
        <w:t xml:space="preserve">                                                                                                </w:t>
      </w:r>
      <w:r w:rsidRPr="0030315C">
        <w:rPr>
          <w:rFonts w:asciiTheme="majorHAnsi" w:eastAsia="Times New Roman" w:hAnsiTheme="majorHAnsi" w:cstheme="majorHAnsi"/>
          <w:color w:val="000000"/>
          <w:spacing w:val="-6"/>
          <w:kern w:val="0"/>
          <w:lang w:eastAsia="pl-PL"/>
          <w14:ligatures w14:val="none"/>
        </w:rPr>
        <w:t xml:space="preserve">Załącznik nr </w:t>
      </w:r>
      <w:r w:rsidR="00EC2D19">
        <w:rPr>
          <w:rFonts w:asciiTheme="majorHAnsi" w:eastAsia="Times New Roman" w:hAnsiTheme="majorHAnsi" w:cstheme="majorHAnsi"/>
          <w:color w:val="000000"/>
          <w:spacing w:val="-6"/>
          <w:kern w:val="0"/>
          <w:lang w:eastAsia="pl-PL"/>
          <w14:ligatures w14:val="none"/>
        </w:rPr>
        <w:t>6</w:t>
      </w:r>
    </w:p>
    <w:p w14:paraId="557BF40B" w14:textId="28EA991F" w:rsidR="00234071" w:rsidRPr="00234071" w:rsidRDefault="00E61F1E"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Pr>
          <w:rFonts w:asciiTheme="majorHAnsi" w:eastAsia="Times New Roman" w:hAnsiTheme="majorHAnsi" w:cstheme="majorHAnsi"/>
          <w:color w:val="000000"/>
          <w:spacing w:val="-6"/>
          <w:kern w:val="0"/>
          <w:sz w:val="24"/>
          <w:szCs w:val="24"/>
          <w:lang w:eastAsia="pl-PL"/>
          <w14:ligatures w14:val="none"/>
        </w:rPr>
        <w:t xml:space="preserve">                                         </w:t>
      </w:r>
      <w:r w:rsidR="00234071" w:rsidRPr="00234071">
        <w:rPr>
          <w:rFonts w:asciiTheme="majorHAnsi" w:eastAsia="Times New Roman" w:hAnsiTheme="majorHAnsi" w:cstheme="majorHAnsi"/>
          <w:color w:val="000000"/>
          <w:spacing w:val="-6"/>
          <w:kern w:val="0"/>
          <w:sz w:val="24"/>
          <w:szCs w:val="24"/>
          <w:lang w:eastAsia="pl-PL"/>
          <w14:ligatures w14:val="none"/>
        </w:rPr>
        <w:t>                                                         </w:t>
      </w:r>
      <w:r w:rsidR="00185E57">
        <w:rPr>
          <w:rFonts w:asciiTheme="majorHAnsi" w:eastAsia="Times New Roman" w:hAnsiTheme="majorHAnsi" w:cstheme="majorHAnsi"/>
          <w:color w:val="000000"/>
          <w:spacing w:val="-6"/>
          <w:kern w:val="0"/>
          <w:sz w:val="24"/>
          <w:szCs w:val="24"/>
          <w:lang w:eastAsia="pl-PL"/>
          <w14:ligatures w14:val="none"/>
        </w:rPr>
        <w:t xml:space="preserve">     </w:t>
      </w:r>
      <w:r w:rsidR="00234071" w:rsidRPr="00234071">
        <w:rPr>
          <w:rFonts w:asciiTheme="majorHAnsi" w:eastAsia="Times New Roman" w:hAnsiTheme="majorHAnsi" w:cstheme="majorHAnsi"/>
          <w:color w:val="000000"/>
          <w:spacing w:val="-6"/>
          <w:kern w:val="0"/>
          <w:sz w:val="24"/>
          <w:szCs w:val="24"/>
          <w:lang w:eastAsia="pl-PL"/>
          <w14:ligatures w14:val="none"/>
        </w:rPr>
        <w:t xml:space="preserve"> </w:t>
      </w:r>
      <w:r w:rsidR="00234071" w:rsidRPr="00185E57">
        <w:rPr>
          <w:rFonts w:asciiTheme="majorHAnsi" w:eastAsia="Times New Roman" w:hAnsiTheme="majorHAnsi" w:cstheme="majorHAnsi"/>
          <w:color w:val="000000"/>
          <w:spacing w:val="-6"/>
          <w:kern w:val="0"/>
          <w:sz w:val="24"/>
          <w:szCs w:val="24"/>
          <w:lang w:eastAsia="pl-PL"/>
          <w14:ligatures w14:val="none"/>
        </w:rPr>
        <w:t>M</w:t>
      </w:r>
      <w:r>
        <w:rPr>
          <w:rFonts w:asciiTheme="majorHAnsi" w:eastAsia="Times New Roman" w:hAnsiTheme="majorHAnsi" w:cstheme="majorHAnsi"/>
          <w:color w:val="000000"/>
          <w:spacing w:val="-6"/>
          <w:kern w:val="0"/>
          <w:sz w:val="24"/>
          <w:szCs w:val="24"/>
          <w:lang w:eastAsia="pl-PL"/>
          <w14:ligatures w14:val="none"/>
        </w:rPr>
        <w:t>iejscowość</w:t>
      </w:r>
      <w:r w:rsidR="00234071" w:rsidRPr="00234071">
        <w:rPr>
          <w:rFonts w:asciiTheme="majorHAnsi" w:eastAsia="Times New Roman" w:hAnsiTheme="majorHAnsi" w:cstheme="majorHAnsi"/>
          <w:color w:val="000000"/>
          <w:spacing w:val="-6"/>
          <w:kern w:val="0"/>
          <w:sz w:val="24"/>
          <w:szCs w:val="24"/>
          <w:lang w:eastAsia="pl-PL"/>
          <w14:ligatures w14:val="none"/>
        </w:rPr>
        <w:t>,</w:t>
      </w:r>
      <w:r>
        <w:rPr>
          <w:rFonts w:asciiTheme="majorHAnsi" w:eastAsia="Times New Roman" w:hAnsiTheme="majorHAnsi" w:cstheme="majorHAnsi"/>
          <w:color w:val="000000"/>
          <w:spacing w:val="-6"/>
          <w:kern w:val="0"/>
          <w:sz w:val="24"/>
          <w:szCs w:val="24"/>
          <w:lang w:eastAsia="pl-PL"/>
          <w14:ligatures w14:val="none"/>
        </w:rPr>
        <w:t xml:space="preserve"> </w:t>
      </w:r>
      <w:r w:rsidR="00234071" w:rsidRPr="00234071">
        <w:rPr>
          <w:rFonts w:asciiTheme="majorHAnsi" w:eastAsia="Times New Roman" w:hAnsiTheme="majorHAnsi" w:cstheme="majorHAnsi"/>
          <w:color w:val="000000"/>
          <w:spacing w:val="-6"/>
          <w:kern w:val="0"/>
          <w:sz w:val="24"/>
          <w:szCs w:val="24"/>
          <w:lang w:eastAsia="pl-PL"/>
          <w14:ligatures w14:val="none"/>
        </w:rPr>
        <w:t>dn. .................</w:t>
      </w:r>
    </w:p>
    <w:p w14:paraId="0F4E365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46879A7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5B3DD8E4" w14:textId="678F6E68" w:rsidR="00234071" w:rsidRDefault="00234071" w:rsidP="00234071">
      <w:pPr>
        <w:spacing w:before="100" w:beforeAutospacing="1" w:after="100" w:afterAutospacing="1" w:line="240" w:lineRule="auto"/>
        <w:rPr>
          <w:rFonts w:asciiTheme="majorHAnsi" w:eastAsia="Times New Roman" w:hAnsiTheme="majorHAnsi" w:cstheme="majorHAnsi"/>
          <w:b/>
          <w:bCs/>
          <w:color w:val="000000"/>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xml:space="preserve">Sąd Rejonowy </w:t>
      </w:r>
    </w:p>
    <w:p w14:paraId="58AF3BD8" w14:textId="3ED55161" w:rsidR="00185E57" w:rsidRPr="00234071" w:rsidRDefault="00185E57"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Pr>
          <w:rFonts w:asciiTheme="majorHAnsi" w:eastAsia="Times New Roman" w:hAnsiTheme="majorHAnsi" w:cstheme="majorHAnsi"/>
          <w:b/>
          <w:bCs/>
          <w:color w:val="000000"/>
          <w:kern w:val="0"/>
          <w:sz w:val="24"/>
          <w:szCs w:val="24"/>
          <w:lang w:eastAsia="pl-PL"/>
          <w14:ligatures w14:val="none"/>
        </w:rPr>
        <w:t>……………………………………….</w:t>
      </w:r>
    </w:p>
    <w:p w14:paraId="6EB680DC"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(dane i pełny adres sądu)</w:t>
      </w:r>
    </w:p>
    <w:p w14:paraId="6A7A768C"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7722D829"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WNIOSEK O WGLĄD W SYTUACJĘ RODZINNĄ DZIECKA</w:t>
      </w:r>
    </w:p>
    <w:p w14:paraId="0ECB8E0A"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3214D3E6"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Niniejszym wnoszę o wgląd w sytuację małoletniego…………………….</w:t>
      </w:r>
    </w:p>
    <w:p w14:paraId="6411F63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urodzonego…………w …………</w:t>
      </w:r>
      <w:proofErr w:type="gramStart"/>
      <w:r w:rsidRPr="00234071">
        <w:rPr>
          <w:rFonts w:asciiTheme="majorHAnsi" w:eastAsia="Times New Roman" w:hAnsiTheme="majorHAnsi" w:cstheme="majorHAnsi"/>
          <w:color w:val="000000"/>
          <w:kern w:val="0"/>
          <w:sz w:val="24"/>
          <w:szCs w:val="24"/>
          <w:lang w:eastAsia="pl-PL"/>
          <w14:ligatures w14:val="none"/>
        </w:rPr>
        <w:t>…….</w:t>
      </w:r>
      <w:proofErr w:type="gramEnd"/>
      <w:r w:rsidRPr="00234071">
        <w:rPr>
          <w:rFonts w:asciiTheme="majorHAnsi" w:eastAsia="Times New Roman" w:hAnsiTheme="majorHAnsi" w:cstheme="majorHAnsi"/>
          <w:color w:val="000000"/>
          <w:kern w:val="0"/>
          <w:sz w:val="24"/>
          <w:szCs w:val="24"/>
          <w:lang w:eastAsia="pl-PL"/>
          <w14:ligatures w14:val="none"/>
        </w:rPr>
        <w:t>, zamieszkałego w ………………</w:t>
      </w:r>
      <w:proofErr w:type="gramStart"/>
      <w:r w:rsidRPr="00234071">
        <w:rPr>
          <w:rFonts w:asciiTheme="majorHAnsi" w:eastAsia="Times New Roman" w:hAnsiTheme="majorHAnsi" w:cstheme="majorHAnsi"/>
          <w:color w:val="000000"/>
          <w:kern w:val="0"/>
          <w:sz w:val="24"/>
          <w:szCs w:val="24"/>
          <w:lang w:eastAsia="pl-PL"/>
          <w14:ligatures w14:val="none"/>
        </w:rPr>
        <w:t>… .</w:t>
      </w:r>
      <w:proofErr w:type="gramEnd"/>
    </w:p>
    <w:p w14:paraId="201FB01E"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7AB4265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6C2FE7B1"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04D85688"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UZASADNIENIE</w:t>
      </w:r>
    </w:p>
    <w:p w14:paraId="7A7C622A"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10CEDF65"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6B5CDC29"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20B5DA13"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54EA44EB"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7C0BE514"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5492A6FC"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0420566B"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7FDDF3CB" w14:textId="410F0131" w:rsidR="00234071" w:rsidRPr="00185E57" w:rsidRDefault="0030315C"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r>
        <w:rPr>
          <w:rFonts w:asciiTheme="majorHAnsi" w:eastAsia="Times New Roman" w:hAnsiTheme="majorHAnsi" w:cstheme="majorHAnsi"/>
          <w:color w:val="000000"/>
          <w:kern w:val="0"/>
          <w:sz w:val="24"/>
          <w:szCs w:val="24"/>
          <w:lang w:eastAsia="pl-PL"/>
          <w14:ligatures w14:val="none"/>
        </w:rPr>
        <w:t xml:space="preserve">                                                                                                                 Załącznik nr </w:t>
      </w:r>
      <w:r w:rsidR="00EC2D19">
        <w:rPr>
          <w:rFonts w:asciiTheme="majorHAnsi" w:eastAsia="Times New Roman" w:hAnsiTheme="majorHAnsi" w:cstheme="majorHAnsi"/>
          <w:color w:val="000000"/>
          <w:kern w:val="0"/>
          <w:sz w:val="24"/>
          <w:szCs w:val="24"/>
          <w:lang w:eastAsia="pl-PL"/>
          <w14:ligatures w14:val="none"/>
        </w:rPr>
        <w:t>7</w:t>
      </w:r>
    </w:p>
    <w:p w14:paraId="798CB125" w14:textId="77777777" w:rsidR="00234071" w:rsidRPr="00185E57" w:rsidRDefault="00234071" w:rsidP="0023407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p>
    <w:p w14:paraId="6477131E" w14:textId="22427DCD"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r w:rsidR="00185E57">
        <w:rPr>
          <w:rFonts w:asciiTheme="majorHAnsi" w:eastAsia="Times New Roman" w:hAnsiTheme="majorHAnsi" w:cstheme="majorHAnsi"/>
          <w:color w:val="000000"/>
          <w:kern w:val="0"/>
          <w:sz w:val="24"/>
          <w:szCs w:val="24"/>
          <w:lang w:eastAsia="pl-PL"/>
          <w14:ligatures w14:val="none"/>
        </w:rPr>
        <w:t xml:space="preserve">                        </w:t>
      </w:r>
      <w:r w:rsidRPr="00234071">
        <w:rPr>
          <w:rFonts w:asciiTheme="majorHAnsi" w:eastAsia="Times New Roman" w:hAnsiTheme="majorHAnsi" w:cstheme="majorHAnsi"/>
          <w:color w:val="000000"/>
          <w:kern w:val="0"/>
          <w:sz w:val="24"/>
          <w:szCs w:val="24"/>
          <w:lang w:eastAsia="pl-PL"/>
          <w14:ligatures w14:val="none"/>
        </w:rPr>
        <w:t>     </w:t>
      </w:r>
      <w:r w:rsidR="00E61F1E">
        <w:rPr>
          <w:rFonts w:asciiTheme="majorHAnsi" w:eastAsia="Times New Roman" w:hAnsiTheme="majorHAnsi" w:cstheme="majorHAnsi"/>
          <w:color w:val="000000"/>
          <w:kern w:val="0"/>
          <w:sz w:val="24"/>
          <w:szCs w:val="24"/>
          <w:lang w:eastAsia="pl-PL"/>
          <w14:ligatures w14:val="none"/>
        </w:rPr>
        <w:t xml:space="preserve">                       </w:t>
      </w:r>
      <w:r w:rsidRPr="00234071">
        <w:rPr>
          <w:rFonts w:asciiTheme="majorHAnsi" w:eastAsia="Times New Roman" w:hAnsiTheme="majorHAnsi" w:cstheme="majorHAnsi"/>
          <w:color w:val="000000"/>
          <w:kern w:val="0"/>
          <w:sz w:val="24"/>
          <w:szCs w:val="24"/>
          <w:lang w:eastAsia="pl-PL"/>
          <w14:ligatures w14:val="none"/>
        </w:rPr>
        <w:t> </w:t>
      </w:r>
      <w:proofErr w:type="gramStart"/>
      <w:r w:rsidRPr="00185E57">
        <w:rPr>
          <w:rFonts w:asciiTheme="majorHAnsi" w:eastAsia="Times New Roman" w:hAnsiTheme="majorHAnsi" w:cstheme="majorHAnsi"/>
          <w:color w:val="000000"/>
          <w:kern w:val="0"/>
          <w:sz w:val="24"/>
          <w:szCs w:val="24"/>
          <w:lang w:eastAsia="pl-PL"/>
          <w14:ligatures w14:val="none"/>
        </w:rPr>
        <w:t>Mi</w:t>
      </w:r>
      <w:r w:rsidR="00E61F1E">
        <w:rPr>
          <w:rFonts w:asciiTheme="majorHAnsi" w:eastAsia="Times New Roman" w:hAnsiTheme="majorHAnsi" w:cstheme="majorHAnsi"/>
          <w:color w:val="000000"/>
          <w:kern w:val="0"/>
          <w:sz w:val="24"/>
          <w:szCs w:val="24"/>
          <w:lang w:eastAsia="pl-PL"/>
          <w14:ligatures w14:val="none"/>
        </w:rPr>
        <w:t xml:space="preserve">ejscowość </w:t>
      </w:r>
      <w:r w:rsidRPr="00234071">
        <w:rPr>
          <w:rFonts w:asciiTheme="majorHAnsi" w:eastAsia="Times New Roman" w:hAnsiTheme="majorHAnsi" w:cstheme="majorHAnsi"/>
          <w:color w:val="000000"/>
          <w:kern w:val="0"/>
          <w:sz w:val="24"/>
          <w:szCs w:val="24"/>
          <w:lang w:eastAsia="pl-PL"/>
          <w14:ligatures w14:val="none"/>
        </w:rPr>
        <w:t>,</w:t>
      </w:r>
      <w:proofErr w:type="gramEnd"/>
      <w:r w:rsidRPr="00234071">
        <w:rPr>
          <w:rFonts w:asciiTheme="majorHAnsi" w:eastAsia="Times New Roman" w:hAnsiTheme="majorHAnsi" w:cstheme="majorHAnsi"/>
          <w:color w:val="000000"/>
          <w:kern w:val="0"/>
          <w:sz w:val="24"/>
          <w:szCs w:val="24"/>
          <w:lang w:eastAsia="pl-PL"/>
          <w14:ligatures w14:val="none"/>
        </w:rPr>
        <w:t>dn. .................</w:t>
      </w:r>
    </w:p>
    <w:p w14:paraId="47255A69"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7F0A594A"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4B10625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Prokuratura Rejonowa</w:t>
      </w:r>
    </w:p>
    <w:p w14:paraId="4E99AA8D" w14:textId="27583AA5"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W</w:t>
      </w:r>
      <w:r w:rsidR="00185E57">
        <w:rPr>
          <w:rFonts w:asciiTheme="majorHAnsi" w:eastAsia="Times New Roman" w:hAnsiTheme="majorHAnsi" w:cstheme="majorHAnsi"/>
          <w:b/>
          <w:bCs/>
          <w:color w:val="000000"/>
          <w:kern w:val="0"/>
          <w:sz w:val="24"/>
          <w:szCs w:val="24"/>
          <w:lang w:eastAsia="pl-PL"/>
          <w14:ligatures w14:val="none"/>
        </w:rPr>
        <w:t>………………………</w:t>
      </w:r>
      <w:proofErr w:type="gramStart"/>
      <w:r w:rsidR="00185E57">
        <w:rPr>
          <w:rFonts w:asciiTheme="majorHAnsi" w:eastAsia="Times New Roman" w:hAnsiTheme="majorHAnsi" w:cstheme="majorHAnsi"/>
          <w:b/>
          <w:bCs/>
          <w:color w:val="000000"/>
          <w:kern w:val="0"/>
          <w:sz w:val="24"/>
          <w:szCs w:val="24"/>
          <w:lang w:eastAsia="pl-PL"/>
          <w14:ligatures w14:val="none"/>
        </w:rPr>
        <w:t>…….</w:t>
      </w:r>
      <w:proofErr w:type="gramEnd"/>
      <w:r w:rsidR="00185E57">
        <w:rPr>
          <w:rFonts w:asciiTheme="majorHAnsi" w:eastAsia="Times New Roman" w:hAnsiTheme="majorHAnsi" w:cstheme="majorHAnsi"/>
          <w:b/>
          <w:bCs/>
          <w:color w:val="000000"/>
          <w:kern w:val="0"/>
          <w:sz w:val="24"/>
          <w:szCs w:val="24"/>
          <w:lang w:eastAsia="pl-PL"/>
          <w14:ligatures w14:val="none"/>
        </w:rPr>
        <w:t>.</w:t>
      </w:r>
    </w:p>
    <w:p w14:paraId="7830C23B"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01983791"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ZAWIADOMIENIE O MOŻLIWOŚCI POPEŁNIENIA PRZESTĘPSTWA</w:t>
      </w:r>
    </w:p>
    <w:p w14:paraId="479858F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3A99EAC7"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3DD09A93"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Niniejszym jako ……………</w:t>
      </w:r>
      <w:proofErr w:type="gramStart"/>
      <w:r w:rsidRPr="00234071">
        <w:rPr>
          <w:rFonts w:asciiTheme="majorHAnsi" w:eastAsia="Times New Roman" w:hAnsiTheme="majorHAnsi" w:cstheme="majorHAnsi"/>
          <w:color w:val="000000"/>
          <w:kern w:val="0"/>
          <w:sz w:val="24"/>
          <w:szCs w:val="24"/>
          <w:lang w:eastAsia="pl-PL"/>
          <w14:ligatures w14:val="none"/>
        </w:rPr>
        <w:t>…….</w:t>
      </w:r>
      <w:proofErr w:type="gramEnd"/>
      <w:r w:rsidRPr="00234071">
        <w:rPr>
          <w:rFonts w:asciiTheme="majorHAnsi" w:eastAsia="Times New Roman" w:hAnsiTheme="majorHAnsi" w:cstheme="majorHAnsi"/>
          <w:color w:val="000000"/>
          <w:kern w:val="0"/>
          <w:sz w:val="24"/>
          <w:szCs w:val="24"/>
          <w:lang w:eastAsia="pl-PL"/>
          <w14:ligatures w14:val="none"/>
        </w:rPr>
        <w:t>., zawiadamiam o możliwości popełnienia przestępstwa z art…. KK…. na szkodę ucznia tut. Szkoły, tj. małoletniego ………………………. urodzonego dnia……………. w …………</w:t>
      </w:r>
      <w:proofErr w:type="gramStart"/>
      <w:r w:rsidRPr="00234071">
        <w:rPr>
          <w:rFonts w:asciiTheme="majorHAnsi" w:eastAsia="Times New Roman" w:hAnsiTheme="majorHAnsi" w:cstheme="majorHAnsi"/>
          <w:color w:val="000000"/>
          <w:kern w:val="0"/>
          <w:sz w:val="24"/>
          <w:szCs w:val="24"/>
          <w:lang w:eastAsia="pl-PL"/>
          <w14:ligatures w14:val="none"/>
        </w:rPr>
        <w:t>…….</w:t>
      </w:r>
      <w:proofErr w:type="gramEnd"/>
      <w:r w:rsidRPr="00234071">
        <w:rPr>
          <w:rFonts w:asciiTheme="majorHAnsi" w:eastAsia="Times New Roman" w:hAnsiTheme="majorHAnsi" w:cstheme="majorHAnsi"/>
          <w:color w:val="000000"/>
          <w:kern w:val="0"/>
          <w:sz w:val="24"/>
          <w:szCs w:val="24"/>
          <w:lang w:eastAsia="pl-PL"/>
          <w14:ligatures w14:val="none"/>
        </w:rPr>
        <w:t xml:space="preserve">., zamieszkałego </w:t>
      </w:r>
      <w:proofErr w:type="gramStart"/>
      <w:r w:rsidRPr="00234071">
        <w:rPr>
          <w:rFonts w:asciiTheme="majorHAnsi" w:eastAsia="Times New Roman" w:hAnsiTheme="majorHAnsi" w:cstheme="majorHAnsi"/>
          <w:color w:val="000000"/>
          <w:kern w:val="0"/>
          <w:sz w:val="24"/>
          <w:szCs w:val="24"/>
          <w:lang w:eastAsia="pl-PL"/>
          <w14:ligatures w14:val="none"/>
        </w:rPr>
        <w:t>w  …</w:t>
      </w:r>
      <w:proofErr w:type="gramEnd"/>
      <w:r w:rsidRPr="00234071">
        <w:rPr>
          <w:rFonts w:asciiTheme="majorHAnsi" w:eastAsia="Times New Roman" w:hAnsiTheme="majorHAnsi" w:cstheme="majorHAnsi"/>
          <w:color w:val="000000"/>
          <w:kern w:val="0"/>
          <w:sz w:val="24"/>
          <w:szCs w:val="24"/>
          <w:lang w:eastAsia="pl-PL"/>
          <w14:ligatures w14:val="none"/>
        </w:rPr>
        <w:t>……………………………………</w:t>
      </w:r>
    </w:p>
    <w:p w14:paraId="06C6E1C8"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 </w:t>
      </w:r>
    </w:p>
    <w:p w14:paraId="16D06A1C"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przez: (dane sprawcy przemocy)</w:t>
      </w:r>
    </w:p>
    <w:p w14:paraId="54836D57"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polegającego na tym, że……………………………………………………………………,</w:t>
      </w:r>
    </w:p>
    <w:p w14:paraId="51069326"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czym wypełnił znamiona przestępstwa stypizowanego w art. …… KK….</w:t>
      </w:r>
    </w:p>
    <w:p w14:paraId="0447EBE7"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color w:val="000000"/>
          <w:kern w:val="0"/>
          <w:sz w:val="24"/>
          <w:szCs w:val="24"/>
          <w:lang w:eastAsia="pl-PL"/>
          <w14:ligatures w14:val="none"/>
        </w:rPr>
        <w:t>Tym samym, wnoszę o wszczęcie postępowania przygotowawczego i podjęcie niezbędnych czynności dowodowych celem pociągnięcia sprawcy do odpowiedzialności karnej.</w:t>
      </w:r>
    </w:p>
    <w:p w14:paraId="5631C140" w14:textId="77777777" w:rsidR="00234071" w:rsidRPr="00234071" w:rsidRDefault="00234071" w:rsidP="00234071">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 </w:t>
      </w:r>
    </w:p>
    <w:p w14:paraId="4DCFA744" w14:textId="77777777" w:rsidR="00234071" w:rsidRPr="00234071" w:rsidRDefault="00234071" w:rsidP="00234071">
      <w:pPr>
        <w:spacing w:before="100" w:beforeAutospacing="1" w:after="100" w:afterAutospacing="1" w:line="240" w:lineRule="auto"/>
        <w:jc w:val="center"/>
        <w:rPr>
          <w:rFonts w:asciiTheme="majorHAnsi" w:eastAsia="Times New Roman" w:hAnsiTheme="majorHAnsi" w:cstheme="majorHAnsi"/>
          <w:kern w:val="0"/>
          <w:sz w:val="24"/>
          <w:szCs w:val="24"/>
          <w:lang w:eastAsia="pl-PL"/>
          <w14:ligatures w14:val="none"/>
        </w:rPr>
      </w:pPr>
      <w:r w:rsidRPr="00234071">
        <w:rPr>
          <w:rFonts w:asciiTheme="majorHAnsi" w:eastAsia="Times New Roman" w:hAnsiTheme="majorHAnsi" w:cstheme="majorHAnsi"/>
          <w:b/>
          <w:bCs/>
          <w:color w:val="000000"/>
          <w:kern w:val="0"/>
          <w:sz w:val="24"/>
          <w:szCs w:val="24"/>
          <w:lang w:eastAsia="pl-PL"/>
          <w14:ligatures w14:val="none"/>
        </w:rPr>
        <w:t>UZASADNIENIE</w:t>
      </w:r>
    </w:p>
    <w:p w14:paraId="592E6654" w14:textId="77777777" w:rsidR="00234071" w:rsidRPr="00185E57" w:rsidRDefault="00234071" w:rsidP="00BB684B">
      <w:pPr>
        <w:rPr>
          <w:rFonts w:asciiTheme="majorHAnsi" w:hAnsiTheme="majorHAnsi" w:cstheme="majorHAnsi"/>
          <w:i/>
          <w:iCs/>
          <w:sz w:val="24"/>
          <w:szCs w:val="24"/>
        </w:rPr>
      </w:pPr>
    </w:p>
    <w:sectPr w:rsidR="00234071" w:rsidRPr="00185E5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BB63" w14:textId="77777777" w:rsidR="00CA699B" w:rsidRDefault="00CA699B" w:rsidP="00D263D3">
      <w:pPr>
        <w:spacing w:after="0" w:line="240" w:lineRule="auto"/>
      </w:pPr>
      <w:r>
        <w:separator/>
      </w:r>
    </w:p>
  </w:endnote>
  <w:endnote w:type="continuationSeparator" w:id="0">
    <w:p w14:paraId="5AB7D72B" w14:textId="77777777" w:rsidR="00CA699B" w:rsidRDefault="00CA699B" w:rsidP="00D2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6889" w14:textId="77777777" w:rsidR="00D263D3" w:rsidRDefault="00D263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33879"/>
      <w:docPartObj>
        <w:docPartGallery w:val="Page Numbers (Bottom of Page)"/>
        <w:docPartUnique/>
      </w:docPartObj>
    </w:sdtPr>
    <w:sdtContent>
      <w:p w14:paraId="44EFEC29" w14:textId="3313EF6B" w:rsidR="002177E4" w:rsidRDefault="002177E4">
        <w:pPr>
          <w:pStyle w:val="Stopka"/>
          <w:jc w:val="right"/>
        </w:pPr>
        <w:r>
          <w:fldChar w:fldCharType="begin"/>
        </w:r>
        <w:r>
          <w:instrText>PAGE   \* MERGEFORMAT</w:instrText>
        </w:r>
        <w:r>
          <w:fldChar w:fldCharType="separate"/>
        </w:r>
        <w:r>
          <w:t>2</w:t>
        </w:r>
        <w:r>
          <w:fldChar w:fldCharType="end"/>
        </w:r>
      </w:p>
    </w:sdtContent>
  </w:sdt>
  <w:p w14:paraId="2F6EAB77" w14:textId="77777777" w:rsidR="00D263D3" w:rsidRDefault="00D263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B721" w14:textId="77777777" w:rsidR="00D263D3" w:rsidRDefault="00D263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F33D" w14:textId="77777777" w:rsidR="00CA699B" w:rsidRDefault="00CA699B" w:rsidP="00D263D3">
      <w:pPr>
        <w:spacing w:after="0" w:line="240" w:lineRule="auto"/>
      </w:pPr>
      <w:r>
        <w:separator/>
      </w:r>
    </w:p>
  </w:footnote>
  <w:footnote w:type="continuationSeparator" w:id="0">
    <w:p w14:paraId="61361B93" w14:textId="77777777" w:rsidR="00CA699B" w:rsidRDefault="00CA699B" w:rsidP="00D2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3E64" w14:textId="77777777" w:rsidR="00D263D3" w:rsidRDefault="00D263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9457" w14:textId="77777777" w:rsidR="00D263D3" w:rsidRDefault="00D263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A9F0" w14:textId="77777777" w:rsidR="00D263D3" w:rsidRDefault="00D263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FCF"/>
    <w:multiLevelType w:val="multilevel"/>
    <w:tmpl w:val="00BE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37A5"/>
    <w:multiLevelType w:val="multilevel"/>
    <w:tmpl w:val="D078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442C1"/>
    <w:multiLevelType w:val="multilevel"/>
    <w:tmpl w:val="44B0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67A2D"/>
    <w:multiLevelType w:val="multilevel"/>
    <w:tmpl w:val="EB96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85AE3"/>
    <w:multiLevelType w:val="multilevel"/>
    <w:tmpl w:val="D9EA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B1266"/>
    <w:multiLevelType w:val="multilevel"/>
    <w:tmpl w:val="3324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B20EE"/>
    <w:multiLevelType w:val="multilevel"/>
    <w:tmpl w:val="F6E8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C5087A"/>
    <w:multiLevelType w:val="multilevel"/>
    <w:tmpl w:val="E768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B36A8"/>
    <w:multiLevelType w:val="multilevel"/>
    <w:tmpl w:val="138C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A4B30"/>
    <w:multiLevelType w:val="multilevel"/>
    <w:tmpl w:val="9082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983BB2"/>
    <w:multiLevelType w:val="multilevel"/>
    <w:tmpl w:val="AF16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52EB1"/>
    <w:multiLevelType w:val="multilevel"/>
    <w:tmpl w:val="14B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924564">
    <w:abstractNumId w:val="11"/>
  </w:num>
  <w:num w:numId="2" w16cid:durableId="604843400">
    <w:abstractNumId w:val="1"/>
  </w:num>
  <w:num w:numId="3" w16cid:durableId="1513492144">
    <w:abstractNumId w:val="0"/>
  </w:num>
  <w:num w:numId="4" w16cid:durableId="974406462">
    <w:abstractNumId w:val="4"/>
  </w:num>
  <w:num w:numId="5" w16cid:durableId="138351461">
    <w:abstractNumId w:val="10"/>
  </w:num>
  <w:num w:numId="6" w16cid:durableId="1353604174">
    <w:abstractNumId w:val="5"/>
  </w:num>
  <w:num w:numId="7" w16cid:durableId="1343164280">
    <w:abstractNumId w:val="9"/>
  </w:num>
  <w:num w:numId="8" w16cid:durableId="417680120">
    <w:abstractNumId w:val="2"/>
  </w:num>
  <w:num w:numId="9" w16cid:durableId="1736201180">
    <w:abstractNumId w:val="7"/>
  </w:num>
  <w:num w:numId="10" w16cid:durableId="1906212696">
    <w:abstractNumId w:val="8"/>
  </w:num>
  <w:num w:numId="11" w16cid:durableId="1864125306">
    <w:abstractNumId w:val="6"/>
  </w:num>
  <w:num w:numId="12" w16cid:durableId="281694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7E"/>
    <w:rsid w:val="00107A24"/>
    <w:rsid w:val="00164A72"/>
    <w:rsid w:val="00185E57"/>
    <w:rsid w:val="001B597E"/>
    <w:rsid w:val="001D0005"/>
    <w:rsid w:val="002156AE"/>
    <w:rsid w:val="002177E4"/>
    <w:rsid w:val="00230E15"/>
    <w:rsid w:val="00234071"/>
    <w:rsid w:val="002A772E"/>
    <w:rsid w:val="0030315C"/>
    <w:rsid w:val="0045191E"/>
    <w:rsid w:val="00464BCF"/>
    <w:rsid w:val="00594FE8"/>
    <w:rsid w:val="005A28D4"/>
    <w:rsid w:val="005F1869"/>
    <w:rsid w:val="00627294"/>
    <w:rsid w:val="00727980"/>
    <w:rsid w:val="00750683"/>
    <w:rsid w:val="0076749F"/>
    <w:rsid w:val="00785B0F"/>
    <w:rsid w:val="007C2A3C"/>
    <w:rsid w:val="007F21FC"/>
    <w:rsid w:val="00845DFE"/>
    <w:rsid w:val="00861A6D"/>
    <w:rsid w:val="00877EBB"/>
    <w:rsid w:val="009C5ED2"/>
    <w:rsid w:val="009F2AB1"/>
    <w:rsid w:val="00A27CB3"/>
    <w:rsid w:val="00A87106"/>
    <w:rsid w:val="00AA1D8F"/>
    <w:rsid w:val="00AB34DF"/>
    <w:rsid w:val="00B0003E"/>
    <w:rsid w:val="00B50D5F"/>
    <w:rsid w:val="00BB684B"/>
    <w:rsid w:val="00BD2D45"/>
    <w:rsid w:val="00BD4F88"/>
    <w:rsid w:val="00CA699B"/>
    <w:rsid w:val="00CD303A"/>
    <w:rsid w:val="00CE377D"/>
    <w:rsid w:val="00CF0452"/>
    <w:rsid w:val="00D171EE"/>
    <w:rsid w:val="00D20CC5"/>
    <w:rsid w:val="00D263D3"/>
    <w:rsid w:val="00D71073"/>
    <w:rsid w:val="00D83C8B"/>
    <w:rsid w:val="00D91C8A"/>
    <w:rsid w:val="00DC5924"/>
    <w:rsid w:val="00E31168"/>
    <w:rsid w:val="00E464DA"/>
    <w:rsid w:val="00E61F1E"/>
    <w:rsid w:val="00EC2D19"/>
    <w:rsid w:val="00F26E0F"/>
    <w:rsid w:val="00F42075"/>
    <w:rsid w:val="00F55ECE"/>
    <w:rsid w:val="00F72672"/>
    <w:rsid w:val="00FE58F9"/>
    <w:rsid w:val="00FF5EF9"/>
    <w:rsid w:val="00FF7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9DEF"/>
  <w15:chartTrackingRefBased/>
  <w15:docId w15:val="{3B2F4E58-2637-4B73-A87A-0BE1DE11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D0005"/>
    <w:rPr>
      <w:rFonts w:ascii="Times New Roman" w:hAnsi="Times New Roman" w:cs="Times New Roman"/>
      <w:sz w:val="24"/>
      <w:szCs w:val="24"/>
    </w:rPr>
  </w:style>
  <w:style w:type="table" w:styleId="Tabela-Siatka">
    <w:name w:val="Table Grid"/>
    <w:basedOn w:val="Standardowy"/>
    <w:uiPriority w:val="39"/>
    <w:rsid w:val="0076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263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63D3"/>
  </w:style>
  <w:style w:type="paragraph" w:styleId="Stopka">
    <w:name w:val="footer"/>
    <w:basedOn w:val="Normalny"/>
    <w:link w:val="StopkaZnak"/>
    <w:uiPriority w:val="99"/>
    <w:unhideWhenUsed/>
    <w:rsid w:val="00D263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63D3"/>
  </w:style>
  <w:style w:type="paragraph" w:styleId="Akapitzlist">
    <w:name w:val="List Paragraph"/>
    <w:basedOn w:val="Normalny"/>
    <w:uiPriority w:val="34"/>
    <w:qFormat/>
    <w:rsid w:val="00F72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29745">
      <w:bodyDiv w:val="1"/>
      <w:marLeft w:val="0"/>
      <w:marRight w:val="0"/>
      <w:marTop w:val="0"/>
      <w:marBottom w:val="0"/>
      <w:divBdr>
        <w:top w:val="none" w:sz="0" w:space="0" w:color="auto"/>
        <w:left w:val="none" w:sz="0" w:space="0" w:color="auto"/>
        <w:bottom w:val="none" w:sz="0" w:space="0" w:color="auto"/>
        <w:right w:val="none" w:sz="0" w:space="0" w:color="auto"/>
      </w:divBdr>
    </w:div>
    <w:div w:id="756555657">
      <w:bodyDiv w:val="1"/>
      <w:marLeft w:val="0"/>
      <w:marRight w:val="0"/>
      <w:marTop w:val="0"/>
      <w:marBottom w:val="0"/>
      <w:divBdr>
        <w:top w:val="none" w:sz="0" w:space="0" w:color="auto"/>
        <w:left w:val="none" w:sz="0" w:space="0" w:color="auto"/>
        <w:bottom w:val="none" w:sz="0" w:space="0" w:color="auto"/>
        <w:right w:val="none" w:sz="0" w:space="0" w:color="auto"/>
      </w:divBdr>
    </w:div>
    <w:div w:id="957637135">
      <w:bodyDiv w:val="1"/>
      <w:marLeft w:val="0"/>
      <w:marRight w:val="0"/>
      <w:marTop w:val="0"/>
      <w:marBottom w:val="0"/>
      <w:divBdr>
        <w:top w:val="none" w:sz="0" w:space="0" w:color="auto"/>
        <w:left w:val="none" w:sz="0" w:space="0" w:color="auto"/>
        <w:bottom w:val="none" w:sz="0" w:space="0" w:color="auto"/>
        <w:right w:val="none" w:sz="0" w:space="0" w:color="auto"/>
      </w:divBdr>
    </w:div>
    <w:div w:id="1102921647">
      <w:bodyDiv w:val="1"/>
      <w:marLeft w:val="0"/>
      <w:marRight w:val="0"/>
      <w:marTop w:val="0"/>
      <w:marBottom w:val="0"/>
      <w:divBdr>
        <w:top w:val="none" w:sz="0" w:space="0" w:color="auto"/>
        <w:left w:val="none" w:sz="0" w:space="0" w:color="auto"/>
        <w:bottom w:val="none" w:sz="0" w:space="0" w:color="auto"/>
        <w:right w:val="none" w:sz="0" w:space="0" w:color="auto"/>
      </w:divBdr>
    </w:div>
    <w:div w:id="1547790446">
      <w:bodyDiv w:val="1"/>
      <w:marLeft w:val="0"/>
      <w:marRight w:val="0"/>
      <w:marTop w:val="0"/>
      <w:marBottom w:val="0"/>
      <w:divBdr>
        <w:top w:val="none" w:sz="0" w:space="0" w:color="auto"/>
        <w:left w:val="none" w:sz="0" w:space="0" w:color="auto"/>
        <w:bottom w:val="none" w:sz="0" w:space="0" w:color="auto"/>
        <w:right w:val="none" w:sz="0" w:space="0" w:color="auto"/>
      </w:divBdr>
    </w:div>
    <w:div w:id="17973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491F-6714-4B4B-88BF-04D91A82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7674</Words>
  <Characters>46044</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Grazyna Reksa</dc:creator>
  <cp:keywords/>
  <dc:description/>
  <cp:lastModifiedBy>Grazyna Reksa</cp:lastModifiedBy>
  <cp:revision>2</cp:revision>
  <dcterms:created xsi:type="dcterms:W3CDTF">2025-12-10T12:23:00Z</dcterms:created>
  <dcterms:modified xsi:type="dcterms:W3CDTF">2025-12-10T12:23:00Z</dcterms:modified>
</cp:coreProperties>
</file>